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0EDD" w:rsidRPr="006D4125" w:rsidRDefault="00F05057" w:rsidP="00210EDD">
      <w:pPr>
        <w:rPr>
          <w:b/>
          <w:sz w:val="32"/>
          <w:szCs w:val="32"/>
        </w:rPr>
      </w:pPr>
      <w:r>
        <w:rPr>
          <w:b/>
          <w:sz w:val="32"/>
          <w:szCs w:val="32"/>
        </w:rPr>
        <w:t>МСП</w:t>
      </w:r>
      <w:r w:rsidR="00BE06A8">
        <w:rPr>
          <w:b/>
          <w:sz w:val="32"/>
          <w:szCs w:val="32"/>
        </w:rPr>
        <w:t>, Л</w:t>
      </w:r>
    </w:p>
    <w:p w:rsidR="00355ECA" w:rsidRPr="00F20E0D" w:rsidRDefault="006B50CE" w:rsidP="00D9504E">
      <w:pPr>
        <w:jc w:val="center"/>
        <w:rPr>
          <w:b/>
          <w:sz w:val="28"/>
          <w:szCs w:val="28"/>
        </w:rPr>
      </w:pPr>
      <w:r w:rsidRPr="00F20E0D">
        <w:rPr>
          <w:b/>
          <w:sz w:val="28"/>
          <w:szCs w:val="28"/>
        </w:rPr>
        <w:t>З</w:t>
      </w:r>
      <w:r w:rsidR="00110E78" w:rsidRPr="00F20E0D">
        <w:rPr>
          <w:b/>
          <w:sz w:val="28"/>
          <w:szCs w:val="28"/>
        </w:rPr>
        <w:t>АДАНИЕ</w:t>
      </w:r>
      <w:r w:rsidRPr="00F20E0D">
        <w:rPr>
          <w:b/>
          <w:sz w:val="28"/>
          <w:szCs w:val="28"/>
        </w:rPr>
        <w:t xml:space="preserve"> НА ТОРГИ</w:t>
      </w:r>
    </w:p>
    <w:p w:rsidR="00EA1DE9" w:rsidRPr="00D733B4" w:rsidRDefault="00B469BF" w:rsidP="00026475">
      <w:pPr>
        <w:ind w:left="360"/>
        <w:jc w:val="center"/>
        <w:rPr>
          <w:sz w:val="27"/>
          <w:szCs w:val="27"/>
        </w:rPr>
      </w:pPr>
      <w:r w:rsidRPr="00D733B4">
        <w:rPr>
          <w:sz w:val="27"/>
          <w:szCs w:val="27"/>
        </w:rPr>
        <w:t xml:space="preserve">по выбору подрядной организации на право заключения договора </w:t>
      </w:r>
      <w:r w:rsidR="007B61D9" w:rsidRPr="00D733B4">
        <w:rPr>
          <w:sz w:val="27"/>
          <w:szCs w:val="27"/>
        </w:rPr>
        <w:t>на выполнение комплекса работ «под ключ» (в том числе: подготовка исходно-разрешительной документации, проектная и рабочая документация, строительно-монтажные, электромонтажные и пусконаладочные работы, поставка оборудования) по объект</w:t>
      </w:r>
      <w:r w:rsidR="00BA7961" w:rsidRPr="00D733B4">
        <w:rPr>
          <w:sz w:val="27"/>
          <w:szCs w:val="27"/>
        </w:rPr>
        <w:t>ам</w:t>
      </w:r>
      <w:r w:rsidR="007B61D9" w:rsidRPr="00D733B4">
        <w:rPr>
          <w:sz w:val="27"/>
          <w:szCs w:val="27"/>
        </w:rPr>
        <w:t xml:space="preserve"> технологического присоединения</w:t>
      </w:r>
      <w:r w:rsidR="005A20E6" w:rsidRPr="00D733B4">
        <w:rPr>
          <w:sz w:val="27"/>
          <w:szCs w:val="27"/>
        </w:rPr>
        <w:t xml:space="preserve"> </w:t>
      </w:r>
      <w:r w:rsidR="00E15433" w:rsidRPr="00D733B4">
        <w:rPr>
          <w:sz w:val="27"/>
          <w:szCs w:val="27"/>
        </w:rPr>
        <w:t>филиала ПАО «Россети Юг» - «Ростовэнерго»</w:t>
      </w:r>
    </w:p>
    <w:p w:rsidR="00E6496F" w:rsidRPr="001D509F" w:rsidRDefault="00E6496F" w:rsidP="00E6496F">
      <w:pPr>
        <w:ind w:left="360"/>
        <w:jc w:val="center"/>
        <w:rPr>
          <w:b/>
          <w:sz w:val="28"/>
          <w:szCs w:val="28"/>
        </w:rPr>
      </w:pPr>
      <w:r w:rsidRPr="001D509F">
        <w:rPr>
          <w:b/>
          <w:sz w:val="28"/>
          <w:szCs w:val="28"/>
        </w:rPr>
        <w:t>ПО «</w:t>
      </w:r>
      <w:r w:rsidR="00AF43BA">
        <w:rPr>
          <w:b/>
          <w:sz w:val="28"/>
          <w:szCs w:val="28"/>
        </w:rPr>
        <w:t>Центральны</w:t>
      </w:r>
      <w:r w:rsidR="00403310">
        <w:rPr>
          <w:b/>
          <w:sz w:val="28"/>
          <w:szCs w:val="28"/>
        </w:rPr>
        <w:t>е</w:t>
      </w:r>
      <w:r w:rsidR="00A1432F" w:rsidRPr="001D509F">
        <w:rPr>
          <w:b/>
          <w:sz w:val="28"/>
          <w:szCs w:val="28"/>
        </w:rPr>
        <w:t xml:space="preserve"> элект</w:t>
      </w:r>
      <w:r w:rsidRPr="001D509F">
        <w:rPr>
          <w:b/>
          <w:sz w:val="28"/>
          <w:szCs w:val="28"/>
        </w:rPr>
        <w:t>рические сети»</w:t>
      </w:r>
    </w:p>
    <w:p w:rsidR="007E7C53" w:rsidRPr="007E7C53" w:rsidRDefault="007E7C53" w:rsidP="00026475">
      <w:pPr>
        <w:ind w:left="360"/>
        <w:jc w:val="center"/>
        <w:rPr>
          <w:b/>
          <w:sz w:val="28"/>
          <w:szCs w:val="28"/>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5"/>
        <w:gridCol w:w="2370"/>
        <w:gridCol w:w="7070"/>
      </w:tblGrid>
      <w:tr w:rsidR="005448A1" w:rsidRPr="00E32FB0" w:rsidTr="00616972">
        <w:trPr>
          <w:trHeight w:val="423"/>
        </w:trPr>
        <w:tc>
          <w:tcPr>
            <w:tcW w:w="736" w:type="dxa"/>
            <w:shd w:val="clear" w:color="auto" w:fill="auto"/>
          </w:tcPr>
          <w:p w:rsidR="005448A1" w:rsidRPr="00E32FB0" w:rsidRDefault="005448A1" w:rsidP="008B2E19">
            <w:pPr>
              <w:numPr>
                <w:ilvl w:val="0"/>
                <w:numId w:val="9"/>
              </w:numPr>
              <w:ind w:left="357" w:hanging="357"/>
              <w:jc w:val="center"/>
              <w:rPr>
                <w:sz w:val="27"/>
                <w:szCs w:val="27"/>
              </w:rPr>
            </w:pPr>
          </w:p>
        </w:tc>
        <w:tc>
          <w:tcPr>
            <w:tcW w:w="2290" w:type="dxa"/>
            <w:shd w:val="clear" w:color="auto" w:fill="auto"/>
          </w:tcPr>
          <w:p w:rsidR="005448A1" w:rsidRPr="00E32FB0" w:rsidRDefault="005448A1" w:rsidP="00D95822">
            <w:pPr>
              <w:rPr>
                <w:sz w:val="27"/>
                <w:szCs w:val="27"/>
              </w:rPr>
            </w:pPr>
            <w:r w:rsidRPr="00E32FB0">
              <w:rPr>
                <w:sz w:val="27"/>
                <w:szCs w:val="27"/>
              </w:rPr>
              <w:t xml:space="preserve">Наименование объекта </w:t>
            </w:r>
          </w:p>
        </w:tc>
        <w:tc>
          <w:tcPr>
            <w:tcW w:w="6892" w:type="dxa"/>
            <w:shd w:val="clear" w:color="auto" w:fill="auto"/>
          </w:tcPr>
          <w:tbl>
            <w:tblPr>
              <w:tblW w:w="6855" w:type="dxa"/>
              <w:tblLook w:val="04A0" w:firstRow="1" w:lastRow="0" w:firstColumn="1" w:lastColumn="0" w:noHBand="0" w:noVBand="1"/>
            </w:tblPr>
            <w:tblGrid>
              <w:gridCol w:w="6855"/>
            </w:tblGrid>
            <w:tr w:rsidR="001D509F" w:rsidRPr="00E32FB0" w:rsidTr="00CA20E7">
              <w:trPr>
                <w:trHeight w:val="433"/>
              </w:trPr>
              <w:tc>
                <w:tcPr>
                  <w:tcW w:w="6855" w:type="dxa"/>
                  <w:shd w:val="clear" w:color="auto" w:fill="auto"/>
                  <w:vAlign w:val="center"/>
                  <w:hideMark/>
                </w:tcPr>
                <w:p w:rsidR="00715C08" w:rsidRPr="00E32FB0" w:rsidRDefault="00BE06A8" w:rsidP="00676234">
                  <w:pPr>
                    <w:jc w:val="both"/>
                    <w:rPr>
                      <w:i/>
                      <w:iCs/>
                      <w:sz w:val="27"/>
                      <w:szCs w:val="27"/>
                    </w:rPr>
                  </w:pPr>
                  <w:r w:rsidRPr="00BE06A8">
                    <w:rPr>
                      <w:i/>
                      <w:iCs/>
                      <w:sz w:val="27"/>
                      <w:szCs w:val="27"/>
                    </w:rPr>
                    <w:t xml:space="preserve">«Строительство ЛЭП 10 </w:t>
                  </w:r>
                  <w:proofErr w:type="spellStart"/>
                  <w:r w:rsidRPr="00BE06A8">
                    <w:rPr>
                      <w:i/>
                      <w:iCs/>
                      <w:sz w:val="27"/>
                      <w:szCs w:val="27"/>
                    </w:rPr>
                    <w:t>кВ</w:t>
                  </w:r>
                  <w:proofErr w:type="spellEnd"/>
                  <w:r w:rsidRPr="00BE06A8">
                    <w:rPr>
                      <w:i/>
                      <w:iCs/>
                      <w:sz w:val="27"/>
                      <w:szCs w:val="27"/>
                    </w:rPr>
                    <w:t xml:space="preserve">, ТП 10/0,4 </w:t>
                  </w:r>
                  <w:proofErr w:type="spellStart"/>
                  <w:r w:rsidRPr="00BE06A8">
                    <w:rPr>
                      <w:i/>
                      <w:iCs/>
                      <w:sz w:val="27"/>
                      <w:szCs w:val="27"/>
                    </w:rPr>
                    <w:t>кВ</w:t>
                  </w:r>
                  <w:proofErr w:type="spellEnd"/>
                  <w:r w:rsidRPr="00BE06A8">
                    <w:rPr>
                      <w:i/>
                      <w:iCs/>
                      <w:sz w:val="27"/>
                      <w:szCs w:val="27"/>
                    </w:rPr>
                    <w:t xml:space="preserve">, двух ЛЭП 0,4 </w:t>
                  </w:r>
                  <w:proofErr w:type="spellStart"/>
                  <w:r w:rsidRPr="00BE06A8">
                    <w:rPr>
                      <w:i/>
                      <w:iCs/>
                      <w:sz w:val="27"/>
                      <w:szCs w:val="27"/>
                    </w:rPr>
                    <w:t>кВ</w:t>
                  </w:r>
                  <w:proofErr w:type="spellEnd"/>
                  <w:r w:rsidRPr="00BE06A8">
                    <w:rPr>
                      <w:i/>
                      <w:iCs/>
                      <w:sz w:val="27"/>
                      <w:szCs w:val="27"/>
                    </w:rPr>
                    <w:t xml:space="preserve"> по КВЛ 10 </w:t>
                  </w:r>
                  <w:proofErr w:type="spellStart"/>
                  <w:r w:rsidRPr="00BE06A8">
                    <w:rPr>
                      <w:i/>
                      <w:iCs/>
                      <w:sz w:val="27"/>
                      <w:szCs w:val="27"/>
                    </w:rPr>
                    <w:t>кВ</w:t>
                  </w:r>
                  <w:proofErr w:type="spellEnd"/>
                  <w:r w:rsidRPr="00BE06A8">
                    <w:rPr>
                      <w:i/>
                      <w:iCs/>
                      <w:sz w:val="27"/>
                      <w:szCs w:val="27"/>
                    </w:rPr>
                    <w:t xml:space="preserve"> №26-66 ПС 110 </w:t>
                  </w:r>
                  <w:proofErr w:type="spellStart"/>
                  <w:r w:rsidRPr="00BE06A8">
                    <w:rPr>
                      <w:i/>
                      <w:iCs/>
                      <w:sz w:val="27"/>
                      <w:szCs w:val="27"/>
                    </w:rPr>
                    <w:t>кВ</w:t>
                  </w:r>
                  <w:proofErr w:type="spellEnd"/>
                  <w:r w:rsidRPr="00BE06A8">
                    <w:rPr>
                      <w:i/>
                      <w:iCs/>
                      <w:sz w:val="27"/>
                      <w:szCs w:val="27"/>
                    </w:rPr>
                    <w:t xml:space="preserve"> Р26 для электроснабжения ЛЭП 0,4 </w:t>
                  </w:r>
                  <w:proofErr w:type="spellStart"/>
                  <w:r w:rsidRPr="00BE06A8">
                    <w:rPr>
                      <w:i/>
                      <w:iCs/>
                      <w:sz w:val="27"/>
                      <w:szCs w:val="27"/>
                    </w:rPr>
                    <w:t>кВ</w:t>
                  </w:r>
                  <w:proofErr w:type="spellEnd"/>
                  <w:r w:rsidRPr="00BE06A8">
                    <w:rPr>
                      <w:i/>
                      <w:iCs/>
                      <w:sz w:val="27"/>
                      <w:szCs w:val="27"/>
                    </w:rPr>
                    <w:t xml:space="preserve"> строительной площадки ИП Дернового Р.В. и ИП </w:t>
                  </w:r>
                  <w:proofErr w:type="spellStart"/>
                  <w:r w:rsidRPr="00BE06A8">
                    <w:rPr>
                      <w:i/>
                      <w:iCs/>
                      <w:sz w:val="27"/>
                      <w:szCs w:val="27"/>
                    </w:rPr>
                    <w:t>Пенькевича</w:t>
                  </w:r>
                  <w:proofErr w:type="spellEnd"/>
                  <w:r w:rsidRPr="00BE06A8">
                    <w:rPr>
                      <w:i/>
                      <w:iCs/>
                      <w:sz w:val="27"/>
                      <w:szCs w:val="27"/>
                    </w:rPr>
                    <w:t xml:space="preserve"> З.М. по адресу: РО, г. Ростов – на – Дону, р-н </w:t>
                  </w:r>
                  <w:proofErr w:type="spellStart"/>
                  <w:r w:rsidRPr="00BE06A8">
                    <w:rPr>
                      <w:i/>
                      <w:iCs/>
                      <w:sz w:val="27"/>
                      <w:szCs w:val="27"/>
                    </w:rPr>
                    <w:t>Мясниковский</w:t>
                  </w:r>
                  <w:proofErr w:type="spellEnd"/>
                  <w:r w:rsidRPr="00BE06A8">
                    <w:rPr>
                      <w:i/>
                      <w:iCs/>
                      <w:sz w:val="27"/>
                      <w:szCs w:val="27"/>
                    </w:rPr>
                    <w:t>, КН: 61:25:0601001:4056, 61:25:0601001:4074»</w:t>
                  </w:r>
                  <w:r w:rsidR="0092791E" w:rsidRPr="00E32FB0">
                    <w:rPr>
                      <w:i/>
                      <w:iCs/>
                      <w:sz w:val="27"/>
                      <w:szCs w:val="27"/>
                    </w:rPr>
                    <w:t xml:space="preserve">:  </w:t>
                  </w:r>
                  <w:r w:rsidR="00C556E6" w:rsidRPr="00E32FB0">
                    <w:rPr>
                      <w:i/>
                      <w:iCs/>
                      <w:sz w:val="27"/>
                      <w:szCs w:val="27"/>
                    </w:rPr>
                    <w:t xml:space="preserve">  </w:t>
                  </w:r>
                </w:p>
                <w:p w:rsidR="00596160" w:rsidRPr="00E32FB0" w:rsidRDefault="0092791E" w:rsidP="00BE06A8">
                  <w:pPr>
                    <w:jc w:val="both"/>
                    <w:rPr>
                      <w:i/>
                      <w:sz w:val="27"/>
                      <w:szCs w:val="27"/>
                    </w:rPr>
                  </w:pPr>
                  <w:r w:rsidRPr="00E32FB0">
                    <w:rPr>
                      <w:i/>
                      <w:iCs/>
                      <w:sz w:val="27"/>
                      <w:szCs w:val="27"/>
                    </w:rPr>
                    <w:t xml:space="preserve">   - выполнение работ по техническому присоединению конечного потребителя: договор ТП № </w:t>
                  </w:r>
                  <w:r w:rsidR="00F05057" w:rsidRPr="00F05057">
                    <w:rPr>
                      <w:i/>
                      <w:iCs/>
                      <w:sz w:val="27"/>
                      <w:szCs w:val="27"/>
                    </w:rPr>
                    <w:t>61-1-25-00812</w:t>
                  </w:r>
                  <w:r w:rsidR="00F05057">
                    <w:rPr>
                      <w:i/>
                      <w:iCs/>
                      <w:sz w:val="27"/>
                      <w:szCs w:val="27"/>
                    </w:rPr>
                    <w:t>749 от 07.05.202</w:t>
                  </w:r>
                  <w:r w:rsidR="00403310">
                    <w:rPr>
                      <w:i/>
                      <w:iCs/>
                      <w:sz w:val="27"/>
                      <w:szCs w:val="27"/>
                    </w:rPr>
                    <w:t>5</w:t>
                  </w:r>
                  <w:r w:rsidR="00F11B3D">
                    <w:rPr>
                      <w:i/>
                      <w:iCs/>
                      <w:sz w:val="27"/>
                      <w:szCs w:val="27"/>
                    </w:rPr>
                    <w:t>г.</w:t>
                  </w:r>
                  <w:r w:rsidR="00BE06A8">
                    <w:rPr>
                      <w:i/>
                      <w:iCs/>
                      <w:sz w:val="27"/>
                      <w:szCs w:val="27"/>
                    </w:rPr>
                    <w:t xml:space="preserve">, </w:t>
                  </w:r>
                  <w:r w:rsidR="00BE06A8" w:rsidRPr="00BE06A8">
                    <w:rPr>
                      <w:i/>
                      <w:iCs/>
                      <w:sz w:val="27"/>
                      <w:szCs w:val="27"/>
                    </w:rPr>
                    <w:t>№ 61-1-25-00813241 от 22.05.2025г</w:t>
                  </w:r>
                  <w:r w:rsidR="00BE06A8">
                    <w:rPr>
                      <w:i/>
                      <w:iCs/>
                      <w:sz w:val="27"/>
                      <w:szCs w:val="27"/>
                    </w:rPr>
                    <w:t>.</w:t>
                  </w:r>
                  <w:r w:rsidR="00F11B3D" w:rsidRPr="00F11B3D">
                    <w:rPr>
                      <w:i/>
                      <w:iCs/>
                      <w:sz w:val="27"/>
                      <w:szCs w:val="27"/>
                    </w:rPr>
                    <w:t xml:space="preserve">         </w:t>
                  </w:r>
                </w:p>
              </w:tc>
            </w:tr>
          </w:tbl>
          <w:p w:rsidR="00034B9F" w:rsidRPr="00E32FB0" w:rsidRDefault="00034B9F" w:rsidP="00CF0911">
            <w:pPr>
              <w:jc w:val="both"/>
              <w:rPr>
                <w:sz w:val="27"/>
                <w:szCs w:val="27"/>
              </w:rPr>
            </w:pPr>
          </w:p>
        </w:tc>
      </w:tr>
      <w:tr w:rsidR="00CC1B63" w:rsidRPr="00E32FB0" w:rsidTr="00616972">
        <w:trPr>
          <w:trHeight w:val="259"/>
        </w:trPr>
        <w:tc>
          <w:tcPr>
            <w:tcW w:w="736" w:type="dxa"/>
            <w:shd w:val="clear" w:color="auto" w:fill="auto"/>
          </w:tcPr>
          <w:p w:rsidR="00CC1B63" w:rsidRPr="00E32FB0" w:rsidRDefault="00CC1B63" w:rsidP="006A5609">
            <w:pPr>
              <w:numPr>
                <w:ilvl w:val="0"/>
                <w:numId w:val="9"/>
              </w:numPr>
              <w:ind w:left="357" w:hanging="357"/>
              <w:jc w:val="center"/>
              <w:rPr>
                <w:sz w:val="27"/>
                <w:szCs w:val="27"/>
              </w:rPr>
            </w:pPr>
          </w:p>
        </w:tc>
        <w:tc>
          <w:tcPr>
            <w:tcW w:w="2290" w:type="dxa"/>
            <w:shd w:val="clear" w:color="auto" w:fill="auto"/>
          </w:tcPr>
          <w:p w:rsidR="00CC1B63" w:rsidRPr="00E32FB0" w:rsidRDefault="00CC1B63" w:rsidP="00D95822">
            <w:pPr>
              <w:rPr>
                <w:sz w:val="27"/>
                <w:szCs w:val="27"/>
              </w:rPr>
            </w:pPr>
            <w:r w:rsidRPr="00E32FB0">
              <w:rPr>
                <w:sz w:val="27"/>
                <w:szCs w:val="27"/>
              </w:rPr>
              <w:t>Код ИПР</w:t>
            </w:r>
          </w:p>
        </w:tc>
        <w:tc>
          <w:tcPr>
            <w:tcW w:w="6892" w:type="dxa"/>
            <w:shd w:val="clear" w:color="auto" w:fill="auto"/>
          </w:tcPr>
          <w:p w:rsidR="0065181B" w:rsidRPr="00E32FB0" w:rsidRDefault="000003FB" w:rsidP="0065181B">
            <w:pPr>
              <w:tabs>
                <w:tab w:val="left" w:pos="709"/>
              </w:tabs>
              <w:suppressAutoHyphens/>
              <w:jc w:val="both"/>
              <w:rPr>
                <w:sz w:val="27"/>
                <w:szCs w:val="27"/>
              </w:rPr>
            </w:pPr>
            <w:r w:rsidRPr="00E32FB0">
              <w:rPr>
                <w:sz w:val="27"/>
                <w:szCs w:val="27"/>
                <w:lang w:val="en-US"/>
              </w:rPr>
              <w:t>P</w:t>
            </w:r>
            <w:r w:rsidR="0065181B" w:rsidRPr="00E32FB0">
              <w:rPr>
                <w:sz w:val="27"/>
                <w:szCs w:val="27"/>
              </w:rPr>
              <w:t>_</w:t>
            </w:r>
            <w:r w:rsidR="00DD3D78" w:rsidRPr="00DD3D78">
              <w:rPr>
                <w:sz w:val="27"/>
                <w:szCs w:val="27"/>
              </w:rPr>
              <w:t>4020034861</w:t>
            </w:r>
            <w:r w:rsidR="0065181B" w:rsidRPr="00E32FB0">
              <w:rPr>
                <w:sz w:val="27"/>
                <w:szCs w:val="27"/>
              </w:rPr>
              <w:t xml:space="preserve">      </w:t>
            </w:r>
          </w:p>
          <w:p w:rsidR="0065181B" w:rsidRPr="00E32FB0" w:rsidRDefault="0065181B" w:rsidP="006B18E6">
            <w:pPr>
              <w:tabs>
                <w:tab w:val="left" w:pos="709"/>
              </w:tabs>
              <w:suppressAutoHyphens/>
              <w:jc w:val="both"/>
              <w:rPr>
                <w:sz w:val="27"/>
                <w:szCs w:val="27"/>
                <w:lang w:val="en-US"/>
              </w:rPr>
            </w:pPr>
          </w:p>
        </w:tc>
      </w:tr>
      <w:tr w:rsidR="001B42A9" w:rsidRPr="00E32FB0" w:rsidTr="00616972">
        <w:trPr>
          <w:trHeight w:val="259"/>
        </w:trPr>
        <w:tc>
          <w:tcPr>
            <w:tcW w:w="736" w:type="dxa"/>
            <w:shd w:val="clear" w:color="auto" w:fill="auto"/>
          </w:tcPr>
          <w:p w:rsidR="00E84349" w:rsidRPr="00E32FB0" w:rsidRDefault="00E84349" w:rsidP="006A5609">
            <w:pPr>
              <w:numPr>
                <w:ilvl w:val="0"/>
                <w:numId w:val="9"/>
              </w:numPr>
              <w:ind w:left="357" w:hanging="357"/>
              <w:jc w:val="center"/>
              <w:rPr>
                <w:sz w:val="27"/>
                <w:szCs w:val="27"/>
              </w:rPr>
            </w:pPr>
          </w:p>
        </w:tc>
        <w:tc>
          <w:tcPr>
            <w:tcW w:w="2290" w:type="dxa"/>
            <w:shd w:val="clear" w:color="auto" w:fill="auto"/>
          </w:tcPr>
          <w:p w:rsidR="00E84349" w:rsidRPr="00E32FB0" w:rsidRDefault="00E84349" w:rsidP="00D95822">
            <w:pPr>
              <w:rPr>
                <w:sz w:val="27"/>
                <w:szCs w:val="27"/>
              </w:rPr>
            </w:pPr>
            <w:r w:rsidRPr="00E32FB0">
              <w:rPr>
                <w:sz w:val="27"/>
                <w:szCs w:val="27"/>
              </w:rPr>
              <w:t>Место выполнения работ</w:t>
            </w:r>
          </w:p>
        </w:tc>
        <w:tc>
          <w:tcPr>
            <w:tcW w:w="6892" w:type="dxa"/>
            <w:shd w:val="clear" w:color="auto" w:fill="auto"/>
          </w:tcPr>
          <w:p w:rsidR="004D40BF" w:rsidRPr="00E32FB0" w:rsidRDefault="00BA12F8" w:rsidP="00F05057">
            <w:pPr>
              <w:tabs>
                <w:tab w:val="left" w:pos="709"/>
              </w:tabs>
              <w:suppressAutoHyphens/>
              <w:ind w:left="60"/>
              <w:jc w:val="both"/>
              <w:rPr>
                <w:i/>
                <w:sz w:val="27"/>
                <w:szCs w:val="27"/>
              </w:rPr>
            </w:pPr>
            <w:r w:rsidRPr="00E32FB0">
              <w:rPr>
                <w:i/>
                <w:sz w:val="27"/>
                <w:szCs w:val="27"/>
              </w:rPr>
              <w:t xml:space="preserve">Россия, </w:t>
            </w:r>
            <w:r w:rsidR="002E6815" w:rsidRPr="00E32FB0">
              <w:rPr>
                <w:i/>
                <w:sz w:val="27"/>
                <w:szCs w:val="27"/>
              </w:rPr>
              <w:t>Ростовская област</w:t>
            </w:r>
            <w:r w:rsidR="007E4B8B" w:rsidRPr="00E32FB0">
              <w:rPr>
                <w:i/>
                <w:sz w:val="27"/>
                <w:szCs w:val="27"/>
              </w:rPr>
              <w:t>ь</w:t>
            </w:r>
          </w:p>
        </w:tc>
      </w:tr>
      <w:tr w:rsidR="001B42A9" w:rsidRPr="00E32FB0" w:rsidTr="00616972">
        <w:tc>
          <w:tcPr>
            <w:tcW w:w="736" w:type="dxa"/>
            <w:shd w:val="clear" w:color="auto" w:fill="auto"/>
          </w:tcPr>
          <w:p w:rsidR="00DF6F93" w:rsidRPr="00E32FB0" w:rsidRDefault="00DF6F93" w:rsidP="006A5609">
            <w:pPr>
              <w:numPr>
                <w:ilvl w:val="0"/>
                <w:numId w:val="9"/>
              </w:numPr>
              <w:ind w:left="357" w:hanging="357"/>
              <w:jc w:val="center"/>
              <w:rPr>
                <w:sz w:val="27"/>
                <w:szCs w:val="27"/>
              </w:rPr>
            </w:pPr>
          </w:p>
        </w:tc>
        <w:tc>
          <w:tcPr>
            <w:tcW w:w="2290" w:type="dxa"/>
            <w:shd w:val="clear" w:color="auto" w:fill="auto"/>
          </w:tcPr>
          <w:p w:rsidR="00DF6F93" w:rsidRPr="00E32FB0" w:rsidRDefault="00DF6F93" w:rsidP="00162590">
            <w:pPr>
              <w:rPr>
                <w:sz w:val="27"/>
                <w:szCs w:val="27"/>
              </w:rPr>
            </w:pPr>
            <w:r w:rsidRPr="00E32FB0">
              <w:rPr>
                <w:sz w:val="27"/>
                <w:szCs w:val="27"/>
              </w:rPr>
              <w:t xml:space="preserve">Направление инвестиций </w:t>
            </w:r>
          </w:p>
        </w:tc>
        <w:tc>
          <w:tcPr>
            <w:tcW w:w="6892" w:type="dxa"/>
            <w:shd w:val="clear" w:color="auto" w:fill="auto"/>
          </w:tcPr>
          <w:p w:rsidR="00907DDA" w:rsidRPr="00E32FB0" w:rsidRDefault="00E15433" w:rsidP="00790F20">
            <w:pPr>
              <w:jc w:val="both"/>
              <w:rPr>
                <w:i/>
                <w:sz w:val="27"/>
                <w:szCs w:val="27"/>
              </w:rPr>
            </w:pPr>
            <w:r w:rsidRPr="00E32FB0">
              <w:rPr>
                <w:i/>
                <w:sz w:val="27"/>
                <w:szCs w:val="27"/>
              </w:rPr>
              <w:t>Новое с</w:t>
            </w:r>
            <w:r w:rsidR="00BA12F8" w:rsidRPr="00E32FB0">
              <w:rPr>
                <w:i/>
                <w:sz w:val="27"/>
                <w:szCs w:val="27"/>
              </w:rPr>
              <w:t>троительство</w:t>
            </w:r>
          </w:p>
        </w:tc>
      </w:tr>
      <w:tr w:rsidR="005A20E6" w:rsidRPr="00E32FB0" w:rsidTr="00616972">
        <w:tc>
          <w:tcPr>
            <w:tcW w:w="736" w:type="dxa"/>
            <w:shd w:val="clear" w:color="auto" w:fill="auto"/>
          </w:tcPr>
          <w:p w:rsidR="005A20E6" w:rsidRPr="00E32FB0" w:rsidRDefault="005A20E6" w:rsidP="006A5609">
            <w:pPr>
              <w:numPr>
                <w:ilvl w:val="0"/>
                <w:numId w:val="9"/>
              </w:numPr>
              <w:ind w:left="357" w:hanging="357"/>
              <w:jc w:val="center"/>
              <w:rPr>
                <w:sz w:val="27"/>
                <w:szCs w:val="27"/>
              </w:rPr>
            </w:pPr>
          </w:p>
        </w:tc>
        <w:tc>
          <w:tcPr>
            <w:tcW w:w="2290" w:type="dxa"/>
            <w:shd w:val="clear" w:color="auto" w:fill="auto"/>
          </w:tcPr>
          <w:p w:rsidR="005A20E6" w:rsidRPr="00E32FB0" w:rsidRDefault="005A20E6" w:rsidP="00D95822">
            <w:pPr>
              <w:rPr>
                <w:sz w:val="27"/>
                <w:szCs w:val="27"/>
              </w:rPr>
            </w:pPr>
            <w:r w:rsidRPr="00E32FB0">
              <w:rPr>
                <w:sz w:val="27"/>
                <w:szCs w:val="27"/>
              </w:rPr>
              <w:t>Тип закупаемой продукции</w:t>
            </w:r>
          </w:p>
        </w:tc>
        <w:tc>
          <w:tcPr>
            <w:tcW w:w="6892" w:type="dxa"/>
            <w:shd w:val="clear" w:color="auto" w:fill="auto"/>
          </w:tcPr>
          <w:p w:rsidR="00CC4E4E" w:rsidRPr="00E32FB0" w:rsidRDefault="00CC4E4E" w:rsidP="002D7B24">
            <w:pPr>
              <w:ind w:firstLine="392"/>
              <w:jc w:val="both"/>
              <w:rPr>
                <w:sz w:val="27"/>
                <w:szCs w:val="27"/>
              </w:rPr>
            </w:pPr>
            <w:r w:rsidRPr="00E32FB0">
              <w:rPr>
                <w:sz w:val="27"/>
                <w:szCs w:val="27"/>
              </w:rPr>
              <w:t>В рамках реализации договор</w:t>
            </w:r>
            <w:r w:rsidR="002D7B24" w:rsidRPr="00E32FB0">
              <w:rPr>
                <w:sz w:val="27"/>
                <w:szCs w:val="27"/>
              </w:rPr>
              <w:t>ов</w:t>
            </w:r>
            <w:r w:rsidRPr="00E32FB0">
              <w:rPr>
                <w:sz w:val="27"/>
                <w:szCs w:val="27"/>
              </w:rPr>
              <w:t xml:space="preserve"> технологического присоединения</w:t>
            </w:r>
            <w:r w:rsidR="00676234" w:rsidRPr="00E32FB0">
              <w:rPr>
                <w:bCs/>
                <w:sz w:val="27"/>
                <w:szCs w:val="27"/>
              </w:rPr>
              <w:t xml:space="preserve"> № </w:t>
            </w:r>
            <w:r w:rsidR="00F05057" w:rsidRPr="00F05057">
              <w:rPr>
                <w:bCs/>
                <w:sz w:val="27"/>
                <w:szCs w:val="27"/>
              </w:rPr>
              <w:t>61-1-25-00812749 от 07.05.2025</w:t>
            </w:r>
            <w:r w:rsidR="00F05057">
              <w:rPr>
                <w:bCs/>
                <w:sz w:val="27"/>
                <w:szCs w:val="27"/>
              </w:rPr>
              <w:t>г.</w:t>
            </w:r>
            <w:r w:rsidR="00BE06A8">
              <w:rPr>
                <w:bCs/>
                <w:sz w:val="27"/>
                <w:szCs w:val="27"/>
              </w:rPr>
              <w:t>,</w:t>
            </w:r>
            <w:r w:rsidR="00BE06A8">
              <w:t xml:space="preserve"> </w:t>
            </w:r>
            <w:r w:rsidR="00BE06A8" w:rsidRPr="00BE06A8">
              <w:rPr>
                <w:bCs/>
                <w:sz w:val="27"/>
                <w:szCs w:val="27"/>
              </w:rPr>
              <w:t>№ 61-1-25-00813241 от 22.05.2025г</w:t>
            </w:r>
            <w:r w:rsidR="00BE06A8">
              <w:rPr>
                <w:bCs/>
                <w:sz w:val="27"/>
                <w:szCs w:val="27"/>
              </w:rPr>
              <w:t xml:space="preserve">. </w:t>
            </w:r>
            <w:r w:rsidRPr="00E32FB0">
              <w:rPr>
                <w:sz w:val="27"/>
                <w:szCs w:val="27"/>
              </w:rPr>
              <w:t>Подрядчик обязуется по заданию Заказчика осуществить комплекс работ «под ключ»:</w:t>
            </w:r>
          </w:p>
          <w:p w:rsidR="00CC4E4E" w:rsidRPr="00E32FB0" w:rsidRDefault="00CC4E4E" w:rsidP="00CC4E4E">
            <w:pPr>
              <w:ind w:firstLine="392"/>
              <w:jc w:val="both"/>
              <w:rPr>
                <w:sz w:val="27"/>
                <w:szCs w:val="27"/>
              </w:rPr>
            </w:pPr>
            <w:r w:rsidRPr="00E32FB0">
              <w:rPr>
                <w:sz w:val="27"/>
                <w:szCs w:val="27"/>
              </w:rPr>
              <w:t xml:space="preserve">- подготовить/разработать исходно-разрешительную документацию, в том числе выполнить необходимые землеустроительные (кадастровые) работы, включая утверждение акта о выборе места размещения объекта, а также оформление прав на земельные участки на период строительства, </w:t>
            </w:r>
          </w:p>
          <w:p w:rsidR="00CC4E4E" w:rsidRPr="00E32FB0" w:rsidRDefault="00CC4E4E" w:rsidP="00CC4E4E">
            <w:pPr>
              <w:ind w:firstLine="392"/>
              <w:jc w:val="both"/>
              <w:rPr>
                <w:sz w:val="27"/>
                <w:szCs w:val="27"/>
              </w:rPr>
            </w:pPr>
            <w:r w:rsidRPr="00E32FB0">
              <w:rPr>
                <w:sz w:val="27"/>
                <w:szCs w:val="27"/>
              </w:rPr>
              <w:t xml:space="preserve">- выполнить проектную и рабочую документацию, </w:t>
            </w:r>
          </w:p>
          <w:p w:rsidR="00CC4E4E" w:rsidRPr="00E32FB0" w:rsidRDefault="00CC4E4E" w:rsidP="00CC4E4E">
            <w:pPr>
              <w:ind w:firstLine="392"/>
              <w:jc w:val="both"/>
              <w:rPr>
                <w:sz w:val="27"/>
                <w:szCs w:val="27"/>
              </w:rPr>
            </w:pPr>
            <w:r w:rsidRPr="00E32FB0">
              <w:rPr>
                <w:sz w:val="27"/>
                <w:szCs w:val="27"/>
              </w:rPr>
              <w:t xml:space="preserve">- выполнить строительно-монтажные, электромонтажные, пусконаладочные работы с поставкой оборудования и материалов, </w:t>
            </w:r>
          </w:p>
          <w:p w:rsidR="00CC4E4E" w:rsidRPr="00E32FB0" w:rsidRDefault="00CC4E4E" w:rsidP="00CC4E4E">
            <w:pPr>
              <w:ind w:firstLine="392"/>
              <w:jc w:val="both"/>
              <w:rPr>
                <w:sz w:val="27"/>
                <w:szCs w:val="27"/>
              </w:rPr>
            </w:pPr>
            <w:r w:rsidRPr="00E32FB0">
              <w:rPr>
                <w:sz w:val="27"/>
                <w:szCs w:val="27"/>
              </w:rPr>
              <w:t>- осуществить ввод объекта в эксплуатацию в соответствии с Градостроительным кодексом РФ (в том числе подготовку документов необходимых для получения разрешения на ввод объекта в эксплуатацию – согласно п. 3 статьи 55),</w:t>
            </w:r>
          </w:p>
          <w:p w:rsidR="00CC4E4E" w:rsidRPr="00E32FB0" w:rsidRDefault="00CC4E4E" w:rsidP="00CC4E4E">
            <w:pPr>
              <w:ind w:firstLine="392"/>
              <w:jc w:val="both"/>
              <w:rPr>
                <w:sz w:val="27"/>
                <w:szCs w:val="27"/>
              </w:rPr>
            </w:pPr>
            <w:r w:rsidRPr="00E32FB0">
              <w:rPr>
                <w:sz w:val="27"/>
                <w:szCs w:val="27"/>
              </w:rPr>
              <w:t xml:space="preserve">- по окончании строительства (реконструкции) объекта капитального строительства передать Заказчику результаты инженерных изысканий, проектную документацию, акты освидетельствования работ, </w:t>
            </w:r>
            <w:r w:rsidRPr="00E32FB0">
              <w:rPr>
                <w:sz w:val="27"/>
                <w:szCs w:val="27"/>
              </w:rPr>
              <w:lastRenderedPageBreak/>
              <w:t xml:space="preserve">конструкций и другую исполнительную документацию, иную документацию, необходимую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 а также для дальнейшей эксплуатации такого объекта (в том числе оформления прав на земельные участки на период эксплуатации),  </w:t>
            </w:r>
          </w:p>
          <w:p w:rsidR="00CC4E4E" w:rsidRPr="00E32FB0" w:rsidRDefault="00CC4E4E" w:rsidP="0065181B">
            <w:pPr>
              <w:jc w:val="both"/>
              <w:rPr>
                <w:iCs/>
                <w:sz w:val="27"/>
                <w:szCs w:val="27"/>
              </w:rPr>
            </w:pPr>
            <w:r w:rsidRPr="00E32FB0">
              <w:rPr>
                <w:sz w:val="27"/>
                <w:szCs w:val="27"/>
              </w:rPr>
              <w:t>по объект</w:t>
            </w:r>
            <w:r w:rsidR="006B18E6" w:rsidRPr="00E32FB0">
              <w:rPr>
                <w:sz w:val="27"/>
                <w:szCs w:val="27"/>
              </w:rPr>
              <w:t>у</w:t>
            </w:r>
            <w:r w:rsidRPr="00E32FB0">
              <w:rPr>
                <w:sz w:val="27"/>
                <w:szCs w:val="27"/>
              </w:rPr>
              <w:t xml:space="preserve"> </w:t>
            </w:r>
            <w:r w:rsidR="00BE06A8" w:rsidRPr="00BE06A8">
              <w:rPr>
                <w:i/>
                <w:sz w:val="27"/>
                <w:szCs w:val="27"/>
              </w:rPr>
              <w:t xml:space="preserve">«Строительство ЛЭП 10 </w:t>
            </w:r>
            <w:proofErr w:type="spellStart"/>
            <w:r w:rsidR="00BE06A8" w:rsidRPr="00BE06A8">
              <w:rPr>
                <w:i/>
                <w:sz w:val="27"/>
                <w:szCs w:val="27"/>
              </w:rPr>
              <w:t>кВ</w:t>
            </w:r>
            <w:proofErr w:type="spellEnd"/>
            <w:r w:rsidR="00BE06A8" w:rsidRPr="00BE06A8">
              <w:rPr>
                <w:i/>
                <w:sz w:val="27"/>
                <w:szCs w:val="27"/>
              </w:rPr>
              <w:t xml:space="preserve">, ТП 10/0,4 </w:t>
            </w:r>
            <w:proofErr w:type="spellStart"/>
            <w:r w:rsidR="00BE06A8" w:rsidRPr="00BE06A8">
              <w:rPr>
                <w:i/>
                <w:sz w:val="27"/>
                <w:szCs w:val="27"/>
              </w:rPr>
              <w:t>кВ</w:t>
            </w:r>
            <w:proofErr w:type="spellEnd"/>
            <w:r w:rsidR="00BE06A8" w:rsidRPr="00BE06A8">
              <w:rPr>
                <w:i/>
                <w:sz w:val="27"/>
                <w:szCs w:val="27"/>
              </w:rPr>
              <w:t xml:space="preserve">, двух ЛЭП 0,4 </w:t>
            </w:r>
            <w:proofErr w:type="spellStart"/>
            <w:r w:rsidR="00BE06A8" w:rsidRPr="00BE06A8">
              <w:rPr>
                <w:i/>
                <w:sz w:val="27"/>
                <w:szCs w:val="27"/>
              </w:rPr>
              <w:t>кВ</w:t>
            </w:r>
            <w:proofErr w:type="spellEnd"/>
            <w:r w:rsidR="00BE06A8" w:rsidRPr="00BE06A8">
              <w:rPr>
                <w:i/>
                <w:sz w:val="27"/>
                <w:szCs w:val="27"/>
              </w:rPr>
              <w:t xml:space="preserve"> по КВЛ 10 </w:t>
            </w:r>
            <w:proofErr w:type="spellStart"/>
            <w:r w:rsidR="00BE06A8" w:rsidRPr="00BE06A8">
              <w:rPr>
                <w:i/>
                <w:sz w:val="27"/>
                <w:szCs w:val="27"/>
              </w:rPr>
              <w:t>кВ</w:t>
            </w:r>
            <w:proofErr w:type="spellEnd"/>
            <w:r w:rsidR="00BE06A8" w:rsidRPr="00BE06A8">
              <w:rPr>
                <w:i/>
                <w:sz w:val="27"/>
                <w:szCs w:val="27"/>
              </w:rPr>
              <w:t xml:space="preserve"> №26-66 ПС 110 </w:t>
            </w:r>
            <w:proofErr w:type="spellStart"/>
            <w:r w:rsidR="00BE06A8" w:rsidRPr="00BE06A8">
              <w:rPr>
                <w:i/>
                <w:sz w:val="27"/>
                <w:szCs w:val="27"/>
              </w:rPr>
              <w:t>кВ</w:t>
            </w:r>
            <w:proofErr w:type="spellEnd"/>
            <w:r w:rsidR="00BE06A8" w:rsidRPr="00BE06A8">
              <w:rPr>
                <w:i/>
                <w:sz w:val="27"/>
                <w:szCs w:val="27"/>
              </w:rPr>
              <w:t xml:space="preserve"> Р26 для электроснабжения ЛЭП 0,4 </w:t>
            </w:r>
            <w:proofErr w:type="spellStart"/>
            <w:r w:rsidR="00BE06A8" w:rsidRPr="00BE06A8">
              <w:rPr>
                <w:i/>
                <w:sz w:val="27"/>
                <w:szCs w:val="27"/>
              </w:rPr>
              <w:t>кВ</w:t>
            </w:r>
            <w:proofErr w:type="spellEnd"/>
            <w:r w:rsidR="00BE06A8" w:rsidRPr="00BE06A8">
              <w:rPr>
                <w:i/>
                <w:sz w:val="27"/>
                <w:szCs w:val="27"/>
              </w:rPr>
              <w:t xml:space="preserve"> строительной площадки ИП Дернового Р.В. и ИП </w:t>
            </w:r>
            <w:proofErr w:type="spellStart"/>
            <w:r w:rsidR="00BE06A8" w:rsidRPr="00BE06A8">
              <w:rPr>
                <w:i/>
                <w:sz w:val="27"/>
                <w:szCs w:val="27"/>
              </w:rPr>
              <w:t>Пенькевича</w:t>
            </w:r>
            <w:proofErr w:type="spellEnd"/>
            <w:r w:rsidR="00BE06A8" w:rsidRPr="00BE06A8">
              <w:rPr>
                <w:i/>
                <w:sz w:val="27"/>
                <w:szCs w:val="27"/>
              </w:rPr>
              <w:t xml:space="preserve"> З.М. по адресу: РО, г. Ростов – на – Дону, р-н </w:t>
            </w:r>
            <w:proofErr w:type="spellStart"/>
            <w:r w:rsidR="00BE06A8" w:rsidRPr="00BE06A8">
              <w:rPr>
                <w:i/>
                <w:sz w:val="27"/>
                <w:szCs w:val="27"/>
              </w:rPr>
              <w:t>Мясниковский</w:t>
            </w:r>
            <w:proofErr w:type="spellEnd"/>
            <w:r w:rsidR="00BE06A8" w:rsidRPr="00BE06A8">
              <w:rPr>
                <w:i/>
                <w:sz w:val="27"/>
                <w:szCs w:val="27"/>
              </w:rPr>
              <w:t>, КН: 61:25:0601001:4056, 61:25:0601001:4074»</w:t>
            </w:r>
            <w:r w:rsidRPr="00E32FB0">
              <w:rPr>
                <w:i/>
                <w:iCs/>
                <w:sz w:val="27"/>
                <w:szCs w:val="27"/>
              </w:rPr>
              <w:t xml:space="preserve">, </w:t>
            </w:r>
            <w:r w:rsidRPr="00E32FB0">
              <w:rPr>
                <w:iCs/>
                <w:sz w:val="27"/>
                <w:szCs w:val="27"/>
              </w:rPr>
              <w:t>если иное не указано в Задании на торги по выбору подрядной организации, Задании на выполнение проектной и рабочей документации, и сдать результат Заказчику, а Заказчик обязуется принять результат работ и оплатить его в порядке, предусмотренном Договором.</w:t>
            </w:r>
          </w:p>
          <w:p w:rsidR="00DB6AF9" w:rsidRPr="00E32FB0" w:rsidRDefault="00CC4E4E" w:rsidP="00CC4E4E">
            <w:pPr>
              <w:jc w:val="both"/>
              <w:rPr>
                <w:sz w:val="27"/>
                <w:szCs w:val="27"/>
              </w:rPr>
            </w:pPr>
            <w:r w:rsidRPr="00E32FB0">
              <w:rPr>
                <w:iCs/>
                <w:sz w:val="27"/>
                <w:szCs w:val="27"/>
              </w:rPr>
              <w:t xml:space="preserve">     Содержание и объем работ, технические, экономические и иные требования к работам по Договору определены Договором, в том числе в Приложениях к нему, а также в утверждаемой Заказчиком в рамках действия Договора Документации, Исполнительной документации, Программе пуско-наладочных работ, Технической документации.</w:t>
            </w:r>
          </w:p>
        </w:tc>
      </w:tr>
      <w:tr w:rsidR="001B42A9" w:rsidRPr="00E32FB0" w:rsidTr="00616972">
        <w:tc>
          <w:tcPr>
            <w:tcW w:w="736" w:type="dxa"/>
            <w:shd w:val="clear" w:color="auto" w:fill="auto"/>
          </w:tcPr>
          <w:p w:rsidR="004524D1" w:rsidRPr="00E32FB0" w:rsidRDefault="004524D1" w:rsidP="006A5609">
            <w:pPr>
              <w:numPr>
                <w:ilvl w:val="0"/>
                <w:numId w:val="9"/>
              </w:numPr>
              <w:ind w:left="357" w:hanging="357"/>
              <w:jc w:val="center"/>
              <w:rPr>
                <w:sz w:val="27"/>
                <w:szCs w:val="27"/>
              </w:rPr>
            </w:pPr>
          </w:p>
        </w:tc>
        <w:tc>
          <w:tcPr>
            <w:tcW w:w="2290" w:type="dxa"/>
            <w:shd w:val="clear" w:color="auto" w:fill="auto"/>
          </w:tcPr>
          <w:p w:rsidR="004524D1" w:rsidRPr="00E32FB0" w:rsidRDefault="004524D1" w:rsidP="004524D1">
            <w:pPr>
              <w:rPr>
                <w:sz w:val="27"/>
                <w:szCs w:val="27"/>
              </w:rPr>
            </w:pPr>
            <w:r w:rsidRPr="00E32FB0">
              <w:rPr>
                <w:sz w:val="27"/>
                <w:szCs w:val="27"/>
              </w:rPr>
              <w:t>Основные характеристики объекта строительства</w:t>
            </w:r>
          </w:p>
        </w:tc>
        <w:tc>
          <w:tcPr>
            <w:tcW w:w="6892" w:type="dxa"/>
            <w:shd w:val="clear" w:color="auto" w:fill="auto"/>
          </w:tcPr>
          <w:p w:rsidR="00D733B4" w:rsidRPr="00E32FB0" w:rsidRDefault="00CC4E4E" w:rsidP="006B18E6">
            <w:pPr>
              <w:tabs>
                <w:tab w:val="num" w:pos="1440"/>
              </w:tabs>
              <w:spacing w:after="60"/>
              <w:ind w:firstLine="392"/>
              <w:jc w:val="both"/>
              <w:rPr>
                <w:sz w:val="27"/>
                <w:szCs w:val="27"/>
              </w:rPr>
            </w:pPr>
            <w:r w:rsidRPr="00E32FB0">
              <w:rPr>
                <w:sz w:val="27"/>
                <w:szCs w:val="27"/>
              </w:rPr>
              <w:t>Основные характеристики объект</w:t>
            </w:r>
            <w:r w:rsidR="006B18E6" w:rsidRPr="00E32FB0">
              <w:rPr>
                <w:sz w:val="27"/>
                <w:szCs w:val="27"/>
              </w:rPr>
              <w:t>а</w:t>
            </w:r>
            <w:r w:rsidRPr="00E32FB0">
              <w:rPr>
                <w:sz w:val="27"/>
                <w:szCs w:val="27"/>
              </w:rPr>
              <w:t xml:space="preserve"> строительства указаны в задании на выполнение проектной и рабочей документации по объект</w:t>
            </w:r>
            <w:r w:rsidR="006B18E6" w:rsidRPr="00E32FB0">
              <w:rPr>
                <w:sz w:val="27"/>
                <w:szCs w:val="27"/>
              </w:rPr>
              <w:t>у</w:t>
            </w:r>
            <w:r w:rsidRPr="00E32FB0">
              <w:rPr>
                <w:sz w:val="27"/>
                <w:szCs w:val="27"/>
              </w:rPr>
              <w:t xml:space="preserve"> лота (приложение № 3) и уточняются по результатам разработки и утверждения проектно-сметной документации в установленном порядке.</w:t>
            </w:r>
          </w:p>
        </w:tc>
      </w:tr>
      <w:tr w:rsidR="006E6F30" w:rsidRPr="00E32FB0" w:rsidTr="00616972">
        <w:tc>
          <w:tcPr>
            <w:tcW w:w="736" w:type="dxa"/>
            <w:shd w:val="clear" w:color="auto" w:fill="auto"/>
          </w:tcPr>
          <w:p w:rsidR="006E6F30" w:rsidRPr="00E32FB0" w:rsidRDefault="006E6F30" w:rsidP="006A5609">
            <w:pPr>
              <w:numPr>
                <w:ilvl w:val="0"/>
                <w:numId w:val="9"/>
              </w:numPr>
              <w:ind w:left="357" w:hanging="357"/>
              <w:jc w:val="center"/>
              <w:rPr>
                <w:sz w:val="27"/>
                <w:szCs w:val="27"/>
              </w:rPr>
            </w:pPr>
          </w:p>
        </w:tc>
        <w:tc>
          <w:tcPr>
            <w:tcW w:w="2290" w:type="dxa"/>
            <w:shd w:val="clear" w:color="auto" w:fill="auto"/>
          </w:tcPr>
          <w:p w:rsidR="008606EE" w:rsidRPr="00E32FB0" w:rsidRDefault="006E6F30" w:rsidP="008606EE">
            <w:pPr>
              <w:rPr>
                <w:sz w:val="27"/>
                <w:szCs w:val="27"/>
              </w:rPr>
            </w:pPr>
            <w:r w:rsidRPr="00E32FB0">
              <w:rPr>
                <w:sz w:val="27"/>
                <w:szCs w:val="27"/>
              </w:rPr>
              <w:t>Требуемые сроки выполнения и окончания работ</w:t>
            </w:r>
          </w:p>
          <w:p w:rsidR="008606EE" w:rsidRPr="00E32FB0" w:rsidRDefault="008606EE" w:rsidP="008606EE">
            <w:pPr>
              <w:rPr>
                <w:sz w:val="27"/>
                <w:szCs w:val="27"/>
              </w:rPr>
            </w:pPr>
          </w:p>
        </w:tc>
        <w:tc>
          <w:tcPr>
            <w:tcW w:w="6892" w:type="dxa"/>
            <w:shd w:val="clear" w:color="auto" w:fill="auto"/>
          </w:tcPr>
          <w:p w:rsidR="00FA36A3" w:rsidRPr="00E32FB0" w:rsidRDefault="00262122" w:rsidP="00FA36A3">
            <w:pPr>
              <w:ind w:firstLine="392"/>
              <w:jc w:val="both"/>
              <w:rPr>
                <w:sz w:val="27"/>
                <w:szCs w:val="27"/>
              </w:rPr>
            </w:pPr>
            <w:r w:rsidRPr="00E32FB0">
              <w:rPr>
                <w:sz w:val="27"/>
                <w:szCs w:val="27"/>
              </w:rPr>
              <w:t xml:space="preserve">Сроки выполнения работ определены календарным планом выполнения комплекса работ </w:t>
            </w:r>
            <w:r w:rsidR="001668FF" w:rsidRPr="00E32FB0">
              <w:rPr>
                <w:sz w:val="27"/>
                <w:szCs w:val="27"/>
              </w:rPr>
              <w:t>по строительству объект</w:t>
            </w:r>
            <w:r w:rsidR="006B18E6" w:rsidRPr="00E32FB0">
              <w:rPr>
                <w:sz w:val="27"/>
                <w:szCs w:val="27"/>
              </w:rPr>
              <w:t>а</w:t>
            </w:r>
            <w:r w:rsidR="001668FF" w:rsidRPr="00E32FB0">
              <w:rPr>
                <w:sz w:val="27"/>
                <w:szCs w:val="27"/>
              </w:rPr>
              <w:t xml:space="preserve"> </w:t>
            </w:r>
            <w:r w:rsidRPr="00E32FB0">
              <w:rPr>
                <w:sz w:val="27"/>
                <w:szCs w:val="27"/>
              </w:rPr>
              <w:t xml:space="preserve">«под ключ» </w:t>
            </w:r>
            <w:r w:rsidR="001668FF" w:rsidRPr="00E32FB0">
              <w:rPr>
                <w:sz w:val="27"/>
                <w:szCs w:val="27"/>
              </w:rPr>
              <w:t>(</w:t>
            </w:r>
            <w:r w:rsidRPr="00E32FB0">
              <w:rPr>
                <w:sz w:val="27"/>
                <w:szCs w:val="27"/>
              </w:rPr>
              <w:t>Приложение № 2</w:t>
            </w:r>
            <w:r w:rsidR="001668FF" w:rsidRPr="00E32FB0">
              <w:rPr>
                <w:sz w:val="27"/>
                <w:szCs w:val="27"/>
              </w:rPr>
              <w:t>)</w:t>
            </w:r>
            <w:r w:rsidRPr="00E32FB0">
              <w:rPr>
                <w:sz w:val="27"/>
                <w:szCs w:val="27"/>
              </w:rPr>
              <w:t xml:space="preserve"> к настоящему заданию</w:t>
            </w:r>
            <w:r w:rsidR="009C7FD2" w:rsidRPr="00E32FB0">
              <w:rPr>
                <w:sz w:val="27"/>
                <w:szCs w:val="27"/>
              </w:rPr>
              <w:t>:</w:t>
            </w:r>
          </w:p>
          <w:p w:rsidR="001668FF" w:rsidRPr="00E32FB0" w:rsidRDefault="001668FF" w:rsidP="001668FF">
            <w:pPr>
              <w:ind w:firstLine="392"/>
              <w:jc w:val="both"/>
              <w:rPr>
                <w:sz w:val="27"/>
                <w:szCs w:val="27"/>
              </w:rPr>
            </w:pPr>
            <w:r w:rsidRPr="00E32FB0">
              <w:rPr>
                <w:sz w:val="27"/>
                <w:szCs w:val="27"/>
              </w:rPr>
              <w:t>1) проектно-изыскательские работы:</w:t>
            </w:r>
          </w:p>
          <w:p w:rsidR="001668FF" w:rsidRPr="00E32FB0" w:rsidRDefault="001668FF" w:rsidP="001668FF">
            <w:pPr>
              <w:ind w:firstLine="392"/>
              <w:jc w:val="both"/>
              <w:rPr>
                <w:sz w:val="27"/>
                <w:szCs w:val="27"/>
              </w:rPr>
            </w:pPr>
            <w:r w:rsidRPr="00E32FB0">
              <w:rPr>
                <w:sz w:val="27"/>
                <w:szCs w:val="27"/>
              </w:rPr>
              <w:t xml:space="preserve">- начало выполнения работ – с даты заключения договора подряда; </w:t>
            </w:r>
          </w:p>
          <w:p w:rsidR="001668FF" w:rsidRPr="00E32FB0" w:rsidRDefault="001668FF" w:rsidP="001668FF">
            <w:pPr>
              <w:ind w:firstLine="392"/>
              <w:jc w:val="both"/>
              <w:rPr>
                <w:sz w:val="27"/>
                <w:szCs w:val="27"/>
              </w:rPr>
            </w:pPr>
            <w:r w:rsidRPr="00E32FB0">
              <w:rPr>
                <w:sz w:val="27"/>
                <w:szCs w:val="27"/>
              </w:rPr>
              <w:t xml:space="preserve">-  дата завершения работ – в течение </w:t>
            </w:r>
            <w:r w:rsidR="00676234" w:rsidRPr="00E32FB0">
              <w:rPr>
                <w:sz w:val="27"/>
                <w:szCs w:val="27"/>
              </w:rPr>
              <w:t>8</w:t>
            </w:r>
            <w:r w:rsidR="00FB584F" w:rsidRPr="00E32FB0">
              <w:rPr>
                <w:sz w:val="27"/>
                <w:szCs w:val="27"/>
              </w:rPr>
              <w:t>6</w:t>
            </w:r>
            <w:r w:rsidRPr="00E32FB0">
              <w:rPr>
                <w:sz w:val="27"/>
                <w:szCs w:val="27"/>
              </w:rPr>
              <w:t xml:space="preserve"> дней с даты заключения договора подряда;</w:t>
            </w:r>
          </w:p>
          <w:p w:rsidR="001668FF" w:rsidRPr="00E32FB0" w:rsidRDefault="001668FF" w:rsidP="001668FF">
            <w:pPr>
              <w:ind w:firstLine="392"/>
              <w:jc w:val="both"/>
              <w:rPr>
                <w:sz w:val="27"/>
                <w:szCs w:val="27"/>
              </w:rPr>
            </w:pPr>
            <w:r w:rsidRPr="00E32FB0">
              <w:rPr>
                <w:sz w:val="27"/>
                <w:szCs w:val="27"/>
              </w:rPr>
              <w:t xml:space="preserve">2) строительно-монтажные, электромонтажные, пусконаладочные работы с поставкой материалов и оборудования: </w:t>
            </w:r>
          </w:p>
          <w:p w:rsidR="001668FF" w:rsidRPr="00E32FB0" w:rsidRDefault="001668FF" w:rsidP="001668FF">
            <w:pPr>
              <w:ind w:firstLine="392"/>
              <w:jc w:val="both"/>
              <w:rPr>
                <w:sz w:val="27"/>
                <w:szCs w:val="27"/>
              </w:rPr>
            </w:pPr>
            <w:r w:rsidRPr="00E32FB0">
              <w:rPr>
                <w:sz w:val="27"/>
                <w:szCs w:val="27"/>
              </w:rPr>
              <w:lastRenderedPageBreak/>
              <w:t>- начало выполнения работ – с даты получения уведомления о начале производства работ;</w:t>
            </w:r>
          </w:p>
          <w:p w:rsidR="009C7FD2" w:rsidRPr="00E32FB0" w:rsidRDefault="001668FF" w:rsidP="001668FF">
            <w:pPr>
              <w:ind w:firstLine="392"/>
              <w:jc w:val="both"/>
              <w:rPr>
                <w:sz w:val="27"/>
                <w:szCs w:val="27"/>
              </w:rPr>
            </w:pPr>
            <w:r w:rsidRPr="00E32FB0">
              <w:rPr>
                <w:sz w:val="27"/>
                <w:szCs w:val="27"/>
              </w:rPr>
              <w:t>-  дата завершения работ – в течение 1</w:t>
            </w:r>
            <w:r w:rsidR="00403310">
              <w:rPr>
                <w:sz w:val="27"/>
                <w:szCs w:val="27"/>
              </w:rPr>
              <w:t>3</w:t>
            </w:r>
            <w:r w:rsidR="00FB584F" w:rsidRPr="00E32FB0">
              <w:rPr>
                <w:sz w:val="27"/>
                <w:szCs w:val="27"/>
              </w:rPr>
              <w:t>8</w:t>
            </w:r>
            <w:r w:rsidRPr="00E32FB0">
              <w:rPr>
                <w:sz w:val="27"/>
                <w:szCs w:val="27"/>
              </w:rPr>
              <w:t xml:space="preserve"> дней с даты получения уведомления о начале производства работ (по форме приложения № 2.1 к типовой форме договора подряда в составе Конкурсной документации).</w:t>
            </w:r>
          </w:p>
          <w:p w:rsidR="00D733B4" w:rsidRPr="00E32FB0" w:rsidRDefault="005A4C51" w:rsidP="005B64A4">
            <w:pPr>
              <w:ind w:firstLine="392"/>
              <w:jc w:val="both"/>
              <w:rPr>
                <w:sz w:val="27"/>
                <w:szCs w:val="27"/>
              </w:rPr>
            </w:pPr>
            <w:r w:rsidRPr="00E32FB0">
              <w:rPr>
                <w:sz w:val="27"/>
                <w:szCs w:val="27"/>
              </w:rPr>
              <w:t xml:space="preserve">Датой завершения работ Подрядчиком на объекте является дата получения разрешения на ввод объекта в эксплуатацию в соответствии со статьей 55 Градостроительного кодекса РФ в случаях, предусмотренных законодательством РФ и субъектами РФ, при условии утверждения Заказчиком акта приемки законченного строительством объекта приемочной комиссией и получением Акта допуска объекта капитального строительства в эксплуатацию, выдаваемого </w:t>
            </w:r>
            <w:proofErr w:type="spellStart"/>
            <w:r w:rsidRPr="00E32FB0">
              <w:rPr>
                <w:sz w:val="27"/>
                <w:szCs w:val="27"/>
              </w:rPr>
              <w:t>Ростехнадзором</w:t>
            </w:r>
            <w:proofErr w:type="spellEnd"/>
            <w:r w:rsidRPr="00E32FB0">
              <w:rPr>
                <w:sz w:val="27"/>
                <w:szCs w:val="27"/>
              </w:rPr>
              <w:t xml:space="preserve"> РФ (в случаях, предусмотренных законодательством РФ и субъектами РФ).</w:t>
            </w:r>
          </w:p>
        </w:tc>
      </w:tr>
      <w:tr w:rsidR="005A20E6" w:rsidRPr="00E32FB0" w:rsidTr="00616972">
        <w:tc>
          <w:tcPr>
            <w:tcW w:w="736" w:type="dxa"/>
            <w:shd w:val="clear" w:color="auto" w:fill="auto"/>
          </w:tcPr>
          <w:p w:rsidR="005A20E6" w:rsidRPr="00E32FB0" w:rsidRDefault="005A20E6" w:rsidP="006A5609">
            <w:pPr>
              <w:numPr>
                <w:ilvl w:val="0"/>
                <w:numId w:val="9"/>
              </w:numPr>
              <w:ind w:left="357" w:hanging="357"/>
              <w:jc w:val="center"/>
              <w:rPr>
                <w:sz w:val="27"/>
                <w:szCs w:val="27"/>
              </w:rPr>
            </w:pPr>
          </w:p>
        </w:tc>
        <w:tc>
          <w:tcPr>
            <w:tcW w:w="2290" w:type="dxa"/>
            <w:shd w:val="clear" w:color="auto" w:fill="auto"/>
          </w:tcPr>
          <w:p w:rsidR="005A20E6" w:rsidRPr="00E32FB0" w:rsidRDefault="005A20E6" w:rsidP="00077F45">
            <w:pPr>
              <w:rPr>
                <w:sz w:val="27"/>
                <w:szCs w:val="27"/>
              </w:rPr>
            </w:pPr>
            <w:r w:rsidRPr="00E32FB0">
              <w:rPr>
                <w:sz w:val="27"/>
                <w:szCs w:val="27"/>
              </w:rPr>
              <w:t xml:space="preserve">Предельная максимальная </w:t>
            </w:r>
          </w:p>
          <w:p w:rsidR="005A20E6" w:rsidRPr="00E32FB0" w:rsidRDefault="005A20E6" w:rsidP="00077F45">
            <w:pPr>
              <w:rPr>
                <w:sz w:val="27"/>
                <w:szCs w:val="27"/>
              </w:rPr>
            </w:pPr>
            <w:r w:rsidRPr="00E32FB0">
              <w:rPr>
                <w:sz w:val="27"/>
                <w:szCs w:val="27"/>
              </w:rPr>
              <w:t>цена лота</w:t>
            </w:r>
          </w:p>
        </w:tc>
        <w:tc>
          <w:tcPr>
            <w:tcW w:w="6892" w:type="dxa"/>
            <w:shd w:val="clear" w:color="auto" w:fill="auto"/>
          </w:tcPr>
          <w:p w:rsidR="007B61D9" w:rsidRPr="00E32FB0" w:rsidRDefault="00A374A9" w:rsidP="008D0D02">
            <w:pPr>
              <w:ind w:firstLine="392"/>
              <w:jc w:val="both"/>
              <w:rPr>
                <w:b/>
                <w:sz w:val="27"/>
                <w:szCs w:val="27"/>
              </w:rPr>
            </w:pPr>
            <w:r w:rsidRPr="00A374A9">
              <w:rPr>
                <w:b/>
                <w:sz w:val="27"/>
                <w:szCs w:val="27"/>
              </w:rPr>
              <w:t xml:space="preserve">8 299 368,00 </w:t>
            </w:r>
            <w:r w:rsidR="00801AF1" w:rsidRPr="00E32FB0">
              <w:rPr>
                <w:b/>
                <w:sz w:val="27"/>
                <w:szCs w:val="27"/>
              </w:rPr>
              <w:t>руб. с НДС</w:t>
            </w:r>
            <w:r w:rsidR="00801AF1" w:rsidRPr="00E32FB0">
              <w:rPr>
                <w:sz w:val="27"/>
                <w:szCs w:val="27"/>
              </w:rPr>
              <w:t xml:space="preserve"> (приложени</w:t>
            </w:r>
            <w:r w:rsidR="008E367C" w:rsidRPr="00E32FB0">
              <w:rPr>
                <w:sz w:val="27"/>
                <w:szCs w:val="27"/>
              </w:rPr>
              <w:t>е</w:t>
            </w:r>
            <w:r w:rsidR="00F87B5C" w:rsidRPr="00E32FB0">
              <w:rPr>
                <w:sz w:val="27"/>
                <w:szCs w:val="27"/>
              </w:rPr>
              <w:t xml:space="preserve"> №</w:t>
            </w:r>
            <w:r w:rsidR="00801AF1" w:rsidRPr="00E32FB0">
              <w:rPr>
                <w:sz w:val="27"/>
                <w:szCs w:val="27"/>
              </w:rPr>
              <w:t xml:space="preserve"> 1) с учетом затрат на согласование проектно-сметной документации с органами и организациями, согласование с которыми предусмотрено законодательством РФ.</w:t>
            </w:r>
            <w:r w:rsidR="00801AF1" w:rsidRPr="00E32FB0">
              <w:rPr>
                <w:b/>
                <w:sz w:val="27"/>
                <w:szCs w:val="27"/>
              </w:rPr>
              <w:t xml:space="preserve"> </w:t>
            </w:r>
          </w:p>
          <w:p w:rsidR="00D733B4" w:rsidRPr="00E32FB0" w:rsidRDefault="008C58D7" w:rsidP="005B64A4">
            <w:pPr>
              <w:ind w:firstLine="392"/>
              <w:jc w:val="both"/>
              <w:rPr>
                <w:sz w:val="27"/>
                <w:szCs w:val="27"/>
              </w:rPr>
            </w:pPr>
            <w:r w:rsidRPr="00E32FB0">
              <w:rPr>
                <w:sz w:val="27"/>
                <w:szCs w:val="27"/>
              </w:rPr>
              <w:t>В любом случае, стоимость выполненных работ подтверждается актами выполненных работ и фактически понесенными затратами Подрядчика в объеме каждой отдельно взятой статьи договорной цены.</w:t>
            </w:r>
          </w:p>
        </w:tc>
      </w:tr>
      <w:tr w:rsidR="00BD14C1" w:rsidRPr="00E32FB0" w:rsidTr="00616972">
        <w:tc>
          <w:tcPr>
            <w:tcW w:w="736" w:type="dxa"/>
            <w:shd w:val="clear" w:color="auto" w:fill="auto"/>
          </w:tcPr>
          <w:p w:rsidR="00BD14C1" w:rsidRPr="00E32FB0" w:rsidRDefault="00BD14C1" w:rsidP="00BD14C1">
            <w:pPr>
              <w:numPr>
                <w:ilvl w:val="0"/>
                <w:numId w:val="9"/>
              </w:numPr>
              <w:ind w:left="357" w:hanging="357"/>
              <w:jc w:val="center"/>
              <w:rPr>
                <w:sz w:val="27"/>
                <w:szCs w:val="27"/>
              </w:rPr>
            </w:pPr>
          </w:p>
        </w:tc>
        <w:tc>
          <w:tcPr>
            <w:tcW w:w="2290" w:type="dxa"/>
            <w:shd w:val="clear" w:color="auto" w:fill="auto"/>
          </w:tcPr>
          <w:p w:rsidR="00BD14C1" w:rsidRPr="00E32FB0" w:rsidRDefault="00BD14C1" w:rsidP="00BD14C1">
            <w:pPr>
              <w:rPr>
                <w:sz w:val="27"/>
                <w:szCs w:val="27"/>
              </w:rPr>
            </w:pPr>
            <w:r w:rsidRPr="00E32FB0">
              <w:rPr>
                <w:sz w:val="27"/>
                <w:szCs w:val="27"/>
              </w:rPr>
              <w:t>Условия обеспечения объекта материалами и оборудованием</w:t>
            </w:r>
          </w:p>
        </w:tc>
        <w:tc>
          <w:tcPr>
            <w:tcW w:w="6892" w:type="dxa"/>
            <w:shd w:val="clear" w:color="auto" w:fill="auto"/>
          </w:tcPr>
          <w:p w:rsidR="00403310" w:rsidRDefault="00BD14C1" w:rsidP="008E3F10">
            <w:pPr>
              <w:ind w:firstLine="392"/>
              <w:jc w:val="both"/>
              <w:rPr>
                <w:sz w:val="27"/>
                <w:szCs w:val="27"/>
              </w:rPr>
            </w:pPr>
            <w:r w:rsidRPr="00E32FB0">
              <w:rPr>
                <w:sz w:val="27"/>
                <w:szCs w:val="27"/>
              </w:rPr>
              <w:t>Подрядчик принимает на себя обязательство по поставке всех материалов и оборудования, предусмотренных утвержденной проектной документацией</w:t>
            </w:r>
            <w:r w:rsidR="00403310">
              <w:rPr>
                <w:sz w:val="27"/>
                <w:szCs w:val="27"/>
              </w:rPr>
              <w:t>, в том числе:</w:t>
            </w:r>
          </w:p>
          <w:p w:rsidR="00870CC1" w:rsidRPr="00E32FB0" w:rsidRDefault="00403310" w:rsidP="008E3F10">
            <w:pPr>
              <w:ind w:firstLine="392"/>
              <w:jc w:val="both"/>
              <w:rPr>
                <w:sz w:val="27"/>
                <w:szCs w:val="27"/>
              </w:rPr>
            </w:pPr>
            <w:r>
              <w:rPr>
                <w:sz w:val="27"/>
                <w:szCs w:val="27"/>
              </w:rPr>
              <w:t xml:space="preserve">- по объекту </w:t>
            </w:r>
            <w:r w:rsidR="00BE06A8" w:rsidRPr="00BE06A8">
              <w:rPr>
                <w:sz w:val="27"/>
                <w:szCs w:val="27"/>
              </w:rPr>
              <w:t xml:space="preserve">«Строительство ЛЭП 10 </w:t>
            </w:r>
            <w:proofErr w:type="spellStart"/>
            <w:r w:rsidR="00BE06A8" w:rsidRPr="00BE06A8">
              <w:rPr>
                <w:sz w:val="27"/>
                <w:szCs w:val="27"/>
              </w:rPr>
              <w:t>кВ</w:t>
            </w:r>
            <w:proofErr w:type="spellEnd"/>
            <w:r w:rsidR="00BE06A8" w:rsidRPr="00BE06A8">
              <w:rPr>
                <w:sz w:val="27"/>
                <w:szCs w:val="27"/>
              </w:rPr>
              <w:t xml:space="preserve">, ТП 10/0,4 </w:t>
            </w:r>
            <w:proofErr w:type="spellStart"/>
            <w:r w:rsidR="00BE06A8" w:rsidRPr="00BE06A8">
              <w:rPr>
                <w:sz w:val="27"/>
                <w:szCs w:val="27"/>
              </w:rPr>
              <w:t>кВ</w:t>
            </w:r>
            <w:proofErr w:type="spellEnd"/>
            <w:r w:rsidR="00BE06A8" w:rsidRPr="00BE06A8">
              <w:rPr>
                <w:sz w:val="27"/>
                <w:szCs w:val="27"/>
              </w:rPr>
              <w:t xml:space="preserve">, двух ЛЭП 0,4 </w:t>
            </w:r>
            <w:proofErr w:type="spellStart"/>
            <w:r w:rsidR="00BE06A8" w:rsidRPr="00BE06A8">
              <w:rPr>
                <w:sz w:val="27"/>
                <w:szCs w:val="27"/>
              </w:rPr>
              <w:t>кВ</w:t>
            </w:r>
            <w:proofErr w:type="spellEnd"/>
            <w:r w:rsidR="00BE06A8" w:rsidRPr="00BE06A8">
              <w:rPr>
                <w:sz w:val="27"/>
                <w:szCs w:val="27"/>
              </w:rPr>
              <w:t xml:space="preserve"> по КВЛ 10 </w:t>
            </w:r>
            <w:proofErr w:type="spellStart"/>
            <w:r w:rsidR="00BE06A8" w:rsidRPr="00BE06A8">
              <w:rPr>
                <w:sz w:val="27"/>
                <w:szCs w:val="27"/>
              </w:rPr>
              <w:t>кВ</w:t>
            </w:r>
            <w:proofErr w:type="spellEnd"/>
            <w:r w:rsidR="00BE06A8" w:rsidRPr="00BE06A8">
              <w:rPr>
                <w:sz w:val="27"/>
                <w:szCs w:val="27"/>
              </w:rPr>
              <w:t xml:space="preserve"> №26-66 ПС 110 </w:t>
            </w:r>
            <w:proofErr w:type="spellStart"/>
            <w:r w:rsidR="00BE06A8" w:rsidRPr="00BE06A8">
              <w:rPr>
                <w:sz w:val="27"/>
                <w:szCs w:val="27"/>
              </w:rPr>
              <w:t>кВ</w:t>
            </w:r>
            <w:proofErr w:type="spellEnd"/>
            <w:r w:rsidR="00BE06A8" w:rsidRPr="00BE06A8">
              <w:rPr>
                <w:sz w:val="27"/>
                <w:szCs w:val="27"/>
              </w:rPr>
              <w:t xml:space="preserve"> Р26 для электроснабжения ЛЭП 0,4 </w:t>
            </w:r>
            <w:proofErr w:type="spellStart"/>
            <w:r w:rsidR="00BE06A8" w:rsidRPr="00BE06A8">
              <w:rPr>
                <w:sz w:val="27"/>
                <w:szCs w:val="27"/>
              </w:rPr>
              <w:t>кВ</w:t>
            </w:r>
            <w:proofErr w:type="spellEnd"/>
            <w:r w:rsidR="00BE06A8" w:rsidRPr="00BE06A8">
              <w:rPr>
                <w:sz w:val="27"/>
                <w:szCs w:val="27"/>
              </w:rPr>
              <w:t xml:space="preserve"> строительной площадки </w:t>
            </w:r>
            <w:r w:rsidR="00BE06A8">
              <w:rPr>
                <w:sz w:val="27"/>
                <w:szCs w:val="27"/>
              </w:rPr>
              <w:t xml:space="preserve">            </w:t>
            </w:r>
            <w:r w:rsidR="00BE06A8" w:rsidRPr="00BE06A8">
              <w:rPr>
                <w:sz w:val="27"/>
                <w:szCs w:val="27"/>
              </w:rPr>
              <w:t xml:space="preserve">ИП Дернового Р.В. и ИП </w:t>
            </w:r>
            <w:proofErr w:type="spellStart"/>
            <w:r w:rsidR="00BE06A8" w:rsidRPr="00BE06A8">
              <w:rPr>
                <w:sz w:val="27"/>
                <w:szCs w:val="27"/>
              </w:rPr>
              <w:t>Пенькевича</w:t>
            </w:r>
            <w:proofErr w:type="spellEnd"/>
            <w:r w:rsidR="00BE06A8" w:rsidRPr="00BE06A8">
              <w:rPr>
                <w:sz w:val="27"/>
                <w:szCs w:val="27"/>
              </w:rPr>
              <w:t xml:space="preserve"> З.М. по адресу: </w:t>
            </w:r>
            <w:r w:rsidR="00BE06A8">
              <w:rPr>
                <w:sz w:val="27"/>
                <w:szCs w:val="27"/>
              </w:rPr>
              <w:t xml:space="preserve">                           </w:t>
            </w:r>
            <w:r w:rsidR="00BE06A8" w:rsidRPr="00BE06A8">
              <w:rPr>
                <w:sz w:val="27"/>
                <w:szCs w:val="27"/>
              </w:rPr>
              <w:t xml:space="preserve">РО, </w:t>
            </w:r>
            <w:r w:rsidR="00BE06A8">
              <w:rPr>
                <w:sz w:val="27"/>
                <w:szCs w:val="27"/>
              </w:rPr>
              <w:t xml:space="preserve"> </w:t>
            </w:r>
            <w:r w:rsidR="00BE06A8" w:rsidRPr="00BE06A8">
              <w:rPr>
                <w:sz w:val="27"/>
                <w:szCs w:val="27"/>
              </w:rPr>
              <w:t xml:space="preserve">г. Ростов – на – Дону, р-н </w:t>
            </w:r>
            <w:proofErr w:type="spellStart"/>
            <w:r w:rsidR="00BE06A8" w:rsidRPr="00BE06A8">
              <w:rPr>
                <w:sz w:val="27"/>
                <w:szCs w:val="27"/>
              </w:rPr>
              <w:t>Мясниковский</w:t>
            </w:r>
            <w:proofErr w:type="spellEnd"/>
            <w:r w:rsidR="00BE06A8" w:rsidRPr="00BE06A8">
              <w:rPr>
                <w:sz w:val="27"/>
                <w:szCs w:val="27"/>
              </w:rPr>
              <w:t xml:space="preserve">, </w:t>
            </w:r>
            <w:r w:rsidR="00BE06A8">
              <w:rPr>
                <w:sz w:val="27"/>
                <w:szCs w:val="27"/>
              </w:rPr>
              <w:t xml:space="preserve">                                             </w:t>
            </w:r>
            <w:r w:rsidR="00BE06A8" w:rsidRPr="00BE06A8">
              <w:rPr>
                <w:sz w:val="27"/>
                <w:szCs w:val="27"/>
              </w:rPr>
              <w:t>КН:</w:t>
            </w:r>
            <w:r w:rsidR="00BE06A8">
              <w:rPr>
                <w:sz w:val="27"/>
                <w:szCs w:val="27"/>
              </w:rPr>
              <w:t xml:space="preserve"> </w:t>
            </w:r>
            <w:r w:rsidR="00BE06A8" w:rsidRPr="00BE06A8">
              <w:rPr>
                <w:sz w:val="27"/>
                <w:szCs w:val="27"/>
              </w:rPr>
              <w:t>61:25:0601001:4056, 61:25:0601001:4074»</w:t>
            </w:r>
            <w:r>
              <w:rPr>
                <w:sz w:val="27"/>
                <w:szCs w:val="27"/>
              </w:rPr>
              <w:t xml:space="preserve"> </w:t>
            </w:r>
            <w:r w:rsidRPr="00403310">
              <w:rPr>
                <w:sz w:val="27"/>
                <w:szCs w:val="27"/>
              </w:rPr>
              <w:t>трансформаторная подстанция (</w:t>
            </w:r>
            <w:r w:rsidR="00F05057">
              <w:rPr>
                <w:sz w:val="27"/>
                <w:szCs w:val="27"/>
              </w:rPr>
              <w:t>К</w:t>
            </w:r>
            <w:r w:rsidRPr="00403310">
              <w:rPr>
                <w:sz w:val="27"/>
                <w:szCs w:val="27"/>
              </w:rPr>
              <w:t>ТП) поставляются в комплектации соответствующей</w:t>
            </w:r>
            <w:r>
              <w:rPr>
                <w:sz w:val="27"/>
                <w:szCs w:val="27"/>
              </w:rPr>
              <w:t xml:space="preserve"> </w:t>
            </w:r>
            <w:r w:rsidRPr="00403310">
              <w:rPr>
                <w:sz w:val="27"/>
                <w:szCs w:val="27"/>
              </w:rPr>
              <w:t>опросному листу прилагаемому к заданию на торги (приложение № 5).</w:t>
            </w:r>
          </w:p>
          <w:p w:rsidR="00BD14C1" w:rsidRPr="00E32FB0" w:rsidRDefault="00BD14C1" w:rsidP="00BD14C1">
            <w:pPr>
              <w:ind w:firstLine="392"/>
              <w:jc w:val="both"/>
              <w:rPr>
                <w:sz w:val="27"/>
                <w:szCs w:val="27"/>
              </w:rPr>
            </w:pPr>
            <w:r w:rsidRPr="00E32FB0">
              <w:rPr>
                <w:sz w:val="27"/>
                <w:szCs w:val="27"/>
              </w:rPr>
              <w:t xml:space="preserve">Продукция должна быть поставлена в соответствии с номенклатурой и количеством, определенными утвержденной проектно-сметной документацией и отвечать требованиям Государственных стандартов, либо </w:t>
            </w:r>
            <w:r w:rsidRPr="00E32FB0">
              <w:rPr>
                <w:sz w:val="27"/>
                <w:szCs w:val="27"/>
              </w:rPr>
              <w:lastRenderedPageBreak/>
              <w:t>требованиям нормативно-технической документации производителей утвержденной в установленном порядке.</w:t>
            </w:r>
          </w:p>
          <w:p w:rsidR="00BD14C1" w:rsidRPr="00E32FB0" w:rsidRDefault="00BD14C1" w:rsidP="00616972">
            <w:pPr>
              <w:ind w:right="68" w:firstLine="392"/>
              <w:jc w:val="both"/>
              <w:rPr>
                <w:sz w:val="27"/>
                <w:szCs w:val="27"/>
              </w:rPr>
            </w:pPr>
            <w:r w:rsidRPr="00E32FB0">
              <w:rPr>
                <w:sz w:val="27"/>
                <w:szCs w:val="27"/>
              </w:rPr>
              <w:t>Продукция, должна быть новой, ранее не использованной и изготовленной не позднее 6 месяцев до момента выполнения работ.</w:t>
            </w:r>
          </w:p>
          <w:p w:rsidR="00BD14C1" w:rsidRPr="00E32FB0" w:rsidRDefault="00BD14C1" w:rsidP="00BD14C1">
            <w:pPr>
              <w:ind w:firstLine="392"/>
              <w:jc w:val="both"/>
              <w:rPr>
                <w:sz w:val="27"/>
                <w:szCs w:val="27"/>
              </w:rPr>
            </w:pPr>
            <w:r w:rsidRPr="00E32FB0">
              <w:rPr>
                <w:sz w:val="27"/>
                <w:szCs w:val="27"/>
              </w:rPr>
              <w:t>Климатическое исполнение в соответствии с Межгосударственным Стандартам ГОСТ 15150-69 (</w:t>
            </w:r>
            <w:r w:rsidR="00460C84" w:rsidRPr="00E32FB0">
              <w:rPr>
                <w:sz w:val="27"/>
                <w:szCs w:val="27"/>
              </w:rPr>
              <w:t>«</w:t>
            </w:r>
            <w:r w:rsidRPr="00E32FB0">
              <w:rPr>
                <w:sz w:val="27"/>
                <w:szCs w:val="27"/>
              </w:rPr>
              <w:t>Машины, приборы и другие технические изделия. Исполнения для различных климатических районов. Категория, условия эксплуатации, хранения и транспортирования в части воздействия климатических факторов внешней среды</w:t>
            </w:r>
            <w:r w:rsidR="00460C84" w:rsidRPr="00E32FB0">
              <w:rPr>
                <w:sz w:val="27"/>
                <w:szCs w:val="27"/>
              </w:rPr>
              <w:t>»</w:t>
            </w:r>
            <w:r w:rsidRPr="00E32FB0">
              <w:rPr>
                <w:sz w:val="27"/>
                <w:szCs w:val="27"/>
              </w:rPr>
              <w:t>).</w:t>
            </w:r>
          </w:p>
          <w:p w:rsidR="00BD14C1" w:rsidRPr="00E32FB0" w:rsidRDefault="00BD14C1" w:rsidP="00BD14C1">
            <w:pPr>
              <w:ind w:firstLine="392"/>
              <w:jc w:val="both"/>
              <w:rPr>
                <w:sz w:val="27"/>
                <w:szCs w:val="27"/>
              </w:rPr>
            </w:pPr>
            <w:r w:rsidRPr="00E32FB0">
              <w:rPr>
                <w:sz w:val="27"/>
                <w:szCs w:val="27"/>
              </w:rPr>
              <w:t>Продукция, подлежащая обязательной сертификации, должна иметь сертификаты соответствия в соответствии с ФЗ от 27 декабря 2002 года № 184-ФЗ «О техническом регулировании». Копия данных документов предоставляется вместе с конкурсной документацией.</w:t>
            </w:r>
          </w:p>
          <w:p w:rsidR="00D733B4" w:rsidRPr="00E32FB0" w:rsidRDefault="00BD14C1" w:rsidP="005B64A4">
            <w:pPr>
              <w:ind w:firstLine="392"/>
              <w:jc w:val="both"/>
              <w:rPr>
                <w:sz w:val="27"/>
                <w:szCs w:val="27"/>
              </w:rPr>
            </w:pPr>
            <w:r w:rsidRPr="00E32FB0">
              <w:rPr>
                <w:sz w:val="27"/>
                <w:szCs w:val="27"/>
              </w:rPr>
              <w:t>Предлагаемое к поставке оборудование, системы и материалы должны быть аттестованы в ПАО «Россети» в соответствии с Методикой и Порядком (аттестация оборудования, технологий, материалов и систем в электросетевом комплексе) или иметь положительное заключение (решение) ЦАК ПАО «Россети» о возможности его применения.</w:t>
            </w:r>
          </w:p>
        </w:tc>
      </w:tr>
      <w:tr w:rsidR="00BD14C1" w:rsidRPr="00E32FB0" w:rsidTr="00616972">
        <w:tc>
          <w:tcPr>
            <w:tcW w:w="736" w:type="dxa"/>
            <w:shd w:val="clear" w:color="auto" w:fill="auto"/>
          </w:tcPr>
          <w:p w:rsidR="00BD14C1" w:rsidRPr="00E32FB0" w:rsidRDefault="00BD14C1" w:rsidP="00BD14C1">
            <w:pPr>
              <w:numPr>
                <w:ilvl w:val="0"/>
                <w:numId w:val="9"/>
              </w:numPr>
              <w:ind w:left="357" w:hanging="357"/>
              <w:jc w:val="center"/>
              <w:rPr>
                <w:sz w:val="27"/>
                <w:szCs w:val="27"/>
              </w:rPr>
            </w:pPr>
          </w:p>
        </w:tc>
        <w:tc>
          <w:tcPr>
            <w:tcW w:w="2290" w:type="dxa"/>
            <w:shd w:val="clear" w:color="auto" w:fill="auto"/>
          </w:tcPr>
          <w:p w:rsidR="00BD14C1" w:rsidRPr="00E32FB0" w:rsidRDefault="00BD14C1" w:rsidP="00BD14C1">
            <w:pPr>
              <w:rPr>
                <w:sz w:val="27"/>
                <w:szCs w:val="27"/>
              </w:rPr>
            </w:pPr>
            <w:r w:rsidRPr="00E32FB0">
              <w:rPr>
                <w:sz w:val="27"/>
                <w:szCs w:val="27"/>
              </w:rPr>
              <w:t>Порядок и условия оплаты за выполненные работы</w:t>
            </w:r>
          </w:p>
        </w:tc>
        <w:tc>
          <w:tcPr>
            <w:tcW w:w="6892" w:type="dxa"/>
            <w:shd w:val="clear" w:color="auto" w:fill="auto"/>
          </w:tcPr>
          <w:p w:rsidR="00403310" w:rsidRPr="00403310" w:rsidRDefault="00403310" w:rsidP="00403310">
            <w:pPr>
              <w:ind w:firstLine="392"/>
              <w:jc w:val="both"/>
              <w:rPr>
                <w:bCs/>
                <w:sz w:val="27"/>
                <w:szCs w:val="27"/>
              </w:rPr>
            </w:pPr>
            <w:r w:rsidRPr="00403310">
              <w:rPr>
                <w:bCs/>
                <w:sz w:val="27"/>
                <w:szCs w:val="27"/>
              </w:rPr>
              <w:t>Авансирование не предусматривается.</w:t>
            </w:r>
          </w:p>
          <w:p w:rsidR="00403310" w:rsidRPr="00403310" w:rsidRDefault="00403310" w:rsidP="00403310">
            <w:pPr>
              <w:ind w:firstLine="392"/>
              <w:jc w:val="both"/>
              <w:rPr>
                <w:bCs/>
                <w:sz w:val="27"/>
                <w:szCs w:val="27"/>
              </w:rPr>
            </w:pPr>
            <w:r w:rsidRPr="00403310">
              <w:rPr>
                <w:bCs/>
                <w:sz w:val="27"/>
                <w:szCs w:val="27"/>
              </w:rPr>
              <w:t>Оплата работ, выполненных Подрядчиком и принятых Заказчиком в рамках действия настоящего договора, осуществляется в следующем порядке:</w:t>
            </w:r>
          </w:p>
          <w:p w:rsidR="00403310" w:rsidRPr="00403310" w:rsidRDefault="00403310" w:rsidP="00403310">
            <w:pPr>
              <w:ind w:firstLine="392"/>
              <w:jc w:val="both"/>
              <w:rPr>
                <w:bCs/>
                <w:sz w:val="27"/>
                <w:szCs w:val="27"/>
              </w:rPr>
            </w:pPr>
            <w:r w:rsidRPr="00403310">
              <w:rPr>
                <w:bCs/>
                <w:sz w:val="27"/>
                <w:szCs w:val="27"/>
              </w:rPr>
              <w:t>- оплата по договору в сумме, не превышающей 90 (девяносто) процентов от указанной в п. 6.1 Договора, осуществляется в течение 30* (тридцати) рабочих дней с даты подписания акта сдачи-приемки выполненных работ, актов о приемке выполненных работ по форме КС-2 и справок о стоимости выполненных работ и затрат по форме КС-3;</w:t>
            </w:r>
          </w:p>
          <w:p w:rsidR="00403310" w:rsidRPr="00403310" w:rsidRDefault="00403310" w:rsidP="00403310">
            <w:pPr>
              <w:ind w:firstLine="392"/>
              <w:jc w:val="both"/>
              <w:rPr>
                <w:bCs/>
                <w:sz w:val="27"/>
                <w:szCs w:val="27"/>
              </w:rPr>
            </w:pPr>
            <w:r w:rsidRPr="00403310">
              <w:rPr>
                <w:bCs/>
                <w:sz w:val="27"/>
                <w:szCs w:val="27"/>
              </w:rPr>
              <w:t>- оплата по договору в сумме, не превышающей 10 (десять) процентов от указанной в п. 6.1 Договора, осуществляется в течение 30* (тридцати) рабочих дней с даты подписания Сторонами акта приемки законченного строительством объекта приемочной комиссией.</w:t>
            </w:r>
          </w:p>
          <w:p w:rsidR="00403310" w:rsidRPr="00403310" w:rsidRDefault="00403310" w:rsidP="00403310">
            <w:pPr>
              <w:ind w:firstLine="392"/>
              <w:jc w:val="both"/>
              <w:rPr>
                <w:bCs/>
                <w:sz w:val="27"/>
                <w:szCs w:val="27"/>
              </w:rPr>
            </w:pPr>
            <w:r w:rsidRPr="00403310">
              <w:rPr>
                <w:bCs/>
                <w:sz w:val="27"/>
                <w:szCs w:val="27"/>
              </w:rPr>
              <w:t>Условием платежей является представление Подрядчиком Заказчику:</w:t>
            </w:r>
          </w:p>
          <w:p w:rsidR="00403310" w:rsidRPr="00403310" w:rsidRDefault="00403310" w:rsidP="00403310">
            <w:pPr>
              <w:ind w:firstLine="392"/>
              <w:jc w:val="both"/>
              <w:rPr>
                <w:bCs/>
                <w:sz w:val="27"/>
                <w:szCs w:val="27"/>
              </w:rPr>
            </w:pPr>
            <w:r w:rsidRPr="00403310">
              <w:rPr>
                <w:bCs/>
                <w:sz w:val="27"/>
                <w:szCs w:val="27"/>
              </w:rPr>
              <w:lastRenderedPageBreak/>
              <w:t>- актов сдачи-приемки работ, подписанных Представителем Заказчика и Подрядчиком (в части получения ИРД, выполнения проектно-изыскательских работ);</w:t>
            </w:r>
          </w:p>
          <w:p w:rsidR="00403310" w:rsidRPr="00403310" w:rsidRDefault="00403310" w:rsidP="00403310">
            <w:pPr>
              <w:ind w:firstLine="392"/>
              <w:jc w:val="both"/>
              <w:rPr>
                <w:bCs/>
                <w:sz w:val="27"/>
                <w:szCs w:val="27"/>
              </w:rPr>
            </w:pPr>
            <w:r w:rsidRPr="00403310">
              <w:rPr>
                <w:bCs/>
                <w:sz w:val="27"/>
                <w:szCs w:val="27"/>
              </w:rPr>
              <w:t>- актов о приемке выполненных работ по форме КС-2, подписанных Представителем Заказчика и Подрядчиком (в части выполнения строительно-монтажных и пуско-наладочных работ, прочих затрат и услуг);</w:t>
            </w:r>
          </w:p>
          <w:p w:rsidR="00403310" w:rsidRPr="00403310" w:rsidRDefault="00403310" w:rsidP="00403310">
            <w:pPr>
              <w:ind w:firstLine="392"/>
              <w:jc w:val="both"/>
              <w:rPr>
                <w:bCs/>
                <w:sz w:val="27"/>
                <w:szCs w:val="27"/>
              </w:rPr>
            </w:pPr>
            <w:r w:rsidRPr="00403310">
              <w:rPr>
                <w:bCs/>
                <w:sz w:val="27"/>
                <w:szCs w:val="27"/>
              </w:rPr>
              <w:t>- справки о стоимости выполненных работ и затрат по форме КС-3;</w:t>
            </w:r>
          </w:p>
          <w:p w:rsidR="00403310" w:rsidRPr="00403310" w:rsidRDefault="00403310" w:rsidP="00403310">
            <w:pPr>
              <w:ind w:firstLine="392"/>
              <w:jc w:val="both"/>
              <w:rPr>
                <w:bCs/>
                <w:sz w:val="27"/>
                <w:szCs w:val="27"/>
              </w:rPr>
            </w:pPr>
            <w:r w:rsidRPr="00403310">
              <w:rPr>
                <w:bCs/>
                <w:sz w:val="27"/>
                <w:szCs w:val="27"/>
              </w:rPr>
              <w:t>- счета на оплату;</w:t>
            </w:r>
          </w:p>
          <w:p w:rsidR="00403310" w:rsidRPr="00403310" w:rsidRDefault="00403310" w:rsidP="00403310">
            <w:pPr>
              <w:ind w:firstLine="392"/>
              <w:jc w:val="both"/>
              <w:rPr>
                <w:bCs/>
                <w:sz w:val="27"/>
                <w:szCs w:val="27"/>
              </w:rPr>
            </w:pPr>
            <w:r w:rsidRPr="00403310">
              <w:rPr>
                <w:bCs/>
                <w:sz w:val="27"/>
                <w:szCs w:val="27"/>
              </w:rPr>
              <w:t>- счета-фактуры.</w:t>
            </w:r>
          </w:p>
          <w:p w:rsidR="00403310" w:rsidRPr="00403310" w:rsidRDefault="00403310" w:rsidP="00403310">
            <w:pPr>
              <w:ind w:firstLine="392"/>
              <w:jc w:val="both"/>
              <w:rPr>
                <w:bCs/>
                <w:sz w:val="27"/>
                <w:szCs w:val="27"/>
              </w:rPr>
            </w:pPr>
          </w:p>
          <w:p w:rsidR="00BD14C1" w:rsidRPr="00403310" w:rsidRDefault="00403310" w:rsidP="00403310">
            <w:pPr>
              <w:ind w:firstLine="392"/>
              <w:jc w:val="both"/>
              <w:rPr>
                <w:i/>
                <w:sz w:val="27"/>
                <w:szCs w:val="27"/>
              </w:rPr>
            </w:pPr>
            <w:r w:rsidRPr="00403310">
              <w:rPr>
                <w:bCs/>
                <w:i/>
                <w:sz w:val="27"/>
                <w:szCs w:val="27"/>
              </w:rPr>
              <w:t>* При заключении договоров с субъектами МСП срок осуществления платежей принимается с учетом ограничений, установленных постановлением Правительства Российской Федерации от 11.12.2014 №1352.</w:t>
            </w:r>
          </w:p>
        </w:tc>
      </w:tr>
      <w:tr w:rsidR="00BD14C1" w:rsidRPr="00E32FB0" w:rsidTr="00616972">
        <w:tc>
          <w:tcPr>
            <w:tcW w:w="736" w:type="dxa"/>
            <w:shd w:val="clear" w:color="auto" w:fill="auto"/>
          </w:tcPr>
          <w:p w:rsidR="00BD14C1" w:rsidRPr="00E32FB0" w:rsidRDefault="00BD14C1" w:rsidP="00BD14C1">
            <w:pPr>
              <w:numPr>
                <w:ilvl w:val="0"/>
                <w:numId w:val="9"/>
              </w:numPr>
              <w:ind w:left="357" w:hanging="357"/>
              <w:jc w:val="center"/>
              <w:rPr>
                <w:sz w:val="27"/>
                <w:szCs w:val="27"/>
              </w:rPr>
            </w:pPr>
          </w:p>
        </w:tc>
        <w:tc>
          <w:tcPr>
            <w:tcW w:w="2290" w:type="dxa"/>
          </w:tcPr>
          <w:p w:rsidR="00BD14C1" w:rsidRPr="00E32FB0" w:rsidRDefault="00BD14C1" w:rsidP="00BD14C1">
            <w:pPr>
              <w:rPr>
                <w:sz w:val="27"/>
                <w:szCs w:val="27"/>
              </w:rPr>
            </w:pPr>
            <w:r w:rsidRPr="00E32FB0">
              <w:rPr>
                <w:sz w:val="27"/>
                <w:szCs w:val="27"/>
              </w:rPr>
              <w:t>Требование к страхованию</w:t>
            </w:r>
          </w:p>
        </w:tc>
        <w:tc>
          <w:tcPr>
            <w:tcW w:w="6892" w:type="dxa"/>
            <w:shd w:val="clear" w:color="auto" w:fill="auto"/>
          </w:tcPr>
          <w:p w:rsidR="00BD14C1" w:rsidRPr="00E32FB0" w:rsidRDefault="00BD14C1" w:rsidP="00BD14C1">
            <w:pPr>
              <w:rPr>
                <w:sz w:val="27"/>
                <w:szCs w:val="27"/>
              </w:rPr>
            </w:pPr>
            <w:r w:rsidRPr="00E32FB0">
              <w:rPr>
                <w:sz w:val="27"/>
                <w:szCs w:val="27"/>
              </w:rPr>
              <w:t>Не требуется</w:t>
            </w:r>
          </w:p>
          <w:p w:rsidR="00BD14C1" w:rsidRPr="00E32FB0" w:rsidRDefault="00BD14C1" w:rsidP="00BD14C1">
            <w:pPr>
              <w:jc w:val="both"/>
              <w:rPr>
                <w:sz w:val="27"/>
                <w:szCs w:val="27"/>
              </w:rPr>
            </w:pPr>
          </w:p>
        </w:tc>
      </w:tr>
      <w:tr w:rsidR="00BD14C1" w:rsidRPr="00E32FB0" w:rsidTr="00616972">
        <w:tc>
          <w:tcPr>
            <w:tcW w:w="736" w:type="dxa"/>
            <w:shd w:val="clear" w:color="auto" w:fill="auto"/>
          </w:tcPr>
          <w:p w:rsidR="00BD14C1" w:rsidRPr="00E32FB0" w:rsidRDefault="00BD14C1" w:rsidP="00BD14C1">
            <w:pPr>
              <w:numPr>
                <w:ilvl w:val="0"/>
                <w:numId w:val="9"/>
              </w:numPr>
              <w:ind w:left="357" w:hanging="357"/>
              <w:jc w:val="center"/>
              <w:rPr>
                <w:sz w:val="27"/>
                <w:szCs w:val="27"/>
              </w:rPr>
            </w:pPr>
          </w:p>
        </w:tc>
        <w:tc>
          <w:tcPr>
            <w:tcW w:w="2290" w:type="dxa"/>
          </w:tcPr>
          <w:p w:rsidR="00BD14C1" w:rsidRPr="00E32FB0" w:rsidRDefault="00BD14C1" w:rsidP="00BD14C1">
            <w:pPr>
              <w:ind w:right="-111"/>
              <w:rPr>
                <w:sz w:val="27"/>
                <w:szCs w:val="27"/>
              </w:rPr>
            </w:pPr>
            <w:r w:rsidRPr="00E32FB0">
              <w:rPr>
                <w:sz w:val="27"/>
                <w:szCs w:val="27"/>
              </w:rPr>
              <w:t>Требование к предоставлению финансового обеспечения</w:t>
            </w:r>
          </w:p>
        </w:tc>
        <w:tc>
          <w:tcPr>
            <w:tcW w:w="6892" w:type="dxa"/>
            <w:shd w:val="clear" w:color="auto" w:fill="auto"/>
          </w:tcPr>
          <w:p w:rsidR="00BD14C1" w:rsidRPr="00E32FB0" w:rsidRDefault="00BD14C1" w:rsidP="00BD14C1">
            <w:pPr>
              <w:rPr>
                <w:sz w:val="27"/>
                <w:szCs w:val="27"/>
              </w:rPr>
            </w:pPr>
            <w:r w:rsidRPr="00E32FB0">
              <w:rPr>
                <w:sz w:val="27"/>
                <w:szCs w:val="27"/>
              </w:rPr>
              <w:t>Не требуется</w:t>
            </w:r>
          </w:p>
          <w:p w:rsidR="00BD14C1" w:rsidRPr="00E32FB0" w:rsidRDefault="00BD14C1" w:rsidP="00BD14C1">
            <w:pPr>
              <w:jc w:val="both"/>
              <w:rPr>
                <w:sz w:val="27"/>
                <w:szCs w:val="27"/>
              </w:rPr>
            </w:pPr>
          </w:p>
        </w:tc>
      </w:tr>
      <w:tr w:rsidR="00BD14C1" w:rsidRPr="00E32FB0" w:rsidTr="00616972">
        <w:tc>
          <w:tcPr>
            <w:tcW w:w="736" w:type="dxa"/>
            <w:shd w:val="clear" w:color="auto" w:fill="auto"/>
          </w:tcPr>
          <w:p w:rsidR="00BD14C1" w:rsidRPr="00E32FB0" w:rsidRDefault="00BD14C1" w:rsidP="00BD14C1">
            <w:pPr>
              <w:numPr>
                <w:ilvl w:val="0"/>
                <w:numId w:val="9"/>
              </w:numPr>
              <w:ind w:left="357" w:hanging="357"/>
              <w:jc w:val="center"/>
              <w:rPr>
                <w:sz w:val="27"/>
                <w:szCs w:val="27"/>
              </w:rPr>
            </w:pPr>
          </w:p>
        </w:tc>
        <w:tc>
          <w:tcPr>
            <w:tcW w:w="2290" w:type="dxa"/>
            <w:shd w:val="clear" w:color="auto" w:fill="auto"/>
          </w:tcPr>
          <w:p w:rsidR="00BD14C1" w:rsidRPr="00E32FB0" w:rsidRDefault="00BD14C1" w:rsidP="00BD14C1">
            <w:pPr>
              <w:rPr>
                <w:sz w:val="27"/>
                <w:szCs w:val="27"/>
              </w:rPr>
            </w:pPr>
            <w:r w:rsidRPr="00E32FB0">
              <w:rPr>
                <w:sz w:val="27"/>
                <w:szCs w:val="27"/>
              </w:rPr>
              <w:t>Требования к привлечению субподрядчика</w:t>
            </w:r>
          </w:p>
          <w:p w:rsidR="00BD14C1" w:rsidRPr="00E32FB0" w:rsidRDefault="00BD14C1" w:rsidP="00BD14C1">
            <w:pPr>
              <w:rPr>
                <w:sz w:val="27"/>
                <w:szCs w:val="27"/>
              </w:rPr>
            </w:pPr>
            <w:r w:rsidRPr="00E32FB0">
              <w:rPr>
                <w:sz w:val="27"/>
                <w:szCs w:val="27"/>
              </w:rPr>
              <w:t>/соисполнителя</w:t>
            </w:r>
          </w:p>
          <w:p w:rsidR="00BD14C1" w:rsidRPr="00E32FB0" w:rsidRDefault="00BD14C1" w:rsidP="00BD14C1">
            <w:pPr>
              <w:rPr>
                <w:sz w:val="27"/>
                <w:szCs w:val="27"/>
              </w:rPr>
            </w:pPr>
            <w:r w:rsidRPr="00E32FB0">
              <w:rPr>
                <w:sz w:val="27"/>
                <w:szCs w:val="27"/>
              </w:rPr>
              <w:t>/</w:t>
            </w:r>
            <w:proofErr w:type="spellStart"/>
            <w:r w:rsidRPr="00E32FB0">
              <w:rPr>
                <w:sz w:val="27"/>
                <w:szCs w:val="27"/>
              </w:rPr>
              <w:t>сопоставщика</w:t>
            </w:r>
            <w:proofErr w:type="spellEnd"/>
            <w:r w:rsidRPr="00E32FB0">
              <w:rPr>
                <w:sz w:val="27"/>
                <w:szCs w:val="27"/>
              </w:rPr>
              <w:t xml:space="preserve"> выполняющего 5% и более объема поставок, работ, услуг</w:t>
            </w:r>
          </w:p>
        </w:tc>
        <w:tc>
          <w:tcPr>
            <w:tcW w:w="6892" w:type="dxa"/>
            <w:shd w:val="clear" w:color="auto" w:fill="auto"/>
          </w:tcPr>
          <w:p w:rsidR="00BD14C1" w:rsidRPr="00E32FB0" w:rsidRDefault="00BD14C1" w:rsidP="00BD14C1">
            <w:pPr>
              <w:ind w:firstLine="392"/>
              <w:jc w:val="both"/>
              <w:rPr>
                <w:sz w:val="27"/>
                <w:szCs w:val="27"/>
              </w:rPr>
            </w:pPr>
            <w:r w:rsidRPr="00E32FB0">
              <w:rPr>
                <w:sz w:val="27"/>
                <w:szCs w:val="27"/>
              </w:rPr>
              <w:t xml:space="preserve">1. Участник обязан предоставить соглашение о намерениях заключить договор между участником и каждым привлекаемым субподрядчиком (соисполнителем / </w:t>
            </w:r>
            <w:proofErr w:type="spellStart"/>
            <w:r w:rsidRPr="00E32FB0">
              <w:rPr>
                <w:sz w:val="27"/>
                <w:szCs w:val="27"/>
              </w:rPr>
              <w:t>сопоставщиком</w:t>
            </w:r>
            <w:proofErr w:type="spellEnd"/>
            <w:r w:rsidRPr="00E32FB0">
              <w:rPr>
                <w:sz w:val="27"/>
                <w:szCs w:val="27"/>
              </w:rPr>
              <w:t xml:space="preserve">). </w:t>
            </w:r>
          </w:p>
          <w:p w:rsidR="00BD14C1" w:rsidRPr="00E32FB0" w:rsidRDefault="00BD14C1" w:rsidP="00BD14C1">
            <w:pPr>
              <w:ind w:firstLine="392"/>
              <w:jc w:val="both"/>
              <w:rPr>
                <w:sz w:val="27"/>
                <w:szCs w:val="27"/>
              </w:rPr>
            </w:pPr>
            <w:r w:rsidRPr="00E32FB0">
              <w:rPr>
                <w:sz w:val="27"/>
                <w:szCs w:val="27"/>
              </w:rPr>
              <w:t xml:space="preserve">Сведения о распределении объемов поставок, работ (услуг) между участником и субподрядчиками (соисполнителями / </w:t>
            </w:r>
            <w:proofErr w:type="spellStart"/>
            <w:r w:rsidRPr="00E32FB0">
              <w:rPr>
                <w:sz w:val="27"/>
                <w:szCs w:val="27"/>
              </w:rPr>
              <w:t>сопоставщиками</w:t>
            </w:r>
            <w:proofErr w:type="spellEnd"/>
            <w:r w:rsidRPr="00E32FB0">
              <w:rPr>
                <w:sz w:val="27"/>
                <w:szCs w:val="27"/>
              </w:rPr>
              <w:t>) в объеме выполняемых поставок, работ, услуг.</w:t>
            </w:r>
          </w:p>
          <w:p w:rsidR="00BD14C1" w:rsidRPr="00E32FB0" w:rsidRDefault="00BD14C1" w:rsidP="00BD14C1">
            <w:pPr>
              <w:ind w:firstLine="392"/>
              <w:jc w:val="both"/>
              <w:rPr>
                <w:sz w:val="27"/>
                <w:szCs w:val="27"/>
              </w:rPr>
            </w:pPr>
            <w:r w:rsidRPr="00E32FB0">
              <w:rPr>
                <w:sz w:val="27"/>
                <w:szCs w:val="27"/>
              </w:rPr>
              <w:t>2.</w:t>
            </w:r>
            <w:r w:rsidRPr="00E32FB0">
              <w:rPr>
                <w:sz w:val="27"/>
                <w:szCs w:val="27"/>
              </w:rPr>
              <w:tab/>
              <w:t xml:space="preserve">Соответствие участника закупки, привлекаемых им субподрядчиков (соисполнителей, </w:t>
            </w:r>
            <w:proofErr w:type="spellStart"/>
            <w:r w:rsidRPr="00E32FB0">
              <w:rPr>
                <w:sz w:val="27"/>
                <w:szCs w:val="27"/>
              </w:rPr>
              <w:t>сопоставщиков</w:t>
            </w:r>
            <w:proofErr w:type="spellEnd"/>
            <w:r w:rsidRPr="00E32FB0">
              <w:rPr>
                <w:sz w:val="27"/>
                <w:szCs w:val="27"/>
              </w:rPr>
              <w:t xml:space="preserve">)) требованиям к участникам закупки и привлекаемым им субподрядчикам (соисполнителям, </w:t>
            </w:r>
            <w:proofErr w:type="spellStart"/>
            <w:r w:rsidRPr="00E32FB0">
              <w:rPr>
                <w:sz w:val="27"/>
                <w:szCs w:val="27"/>
              </w:rPr>
              <w:t>сопоставщикам</w:t>
            </w:r>
            <w:proofErr w:type="spellEnd"/>
            <w:r w:rsidRPr="00E32FB0">
              <w:rPr>
                <w:sz w:val="27"/>
                <w:szCs w:val="27"/>
              </w:rPr>
              <w:t>)</w:t>
            </w:r>
            <w:r w:rsidR="006856E5" w:rsidRPr="00E32FB0">
              <w:rPr>
                <w:sz w:val="27"/>
                <w:szCs w:val="27"/>
              </w:rPr>
              <w:t xml:space="preserve"> по п.14 настоящего Задания на торги</w:t>
            </w:r>
            <w:r w:rsidRPr="00E32FB0">
              <w:rPr>
                <w:sz w:val="27"/>
                <w:szCs w:val="27"/>
              </w:rPr>
              <w:t>.</w:t>
            </w:r>
          </w:p>
        </w:tc>
      </w:tr>
      <w:tr w:rsidR="00C32FB3" w:rsidRPr="00E32FB0" w:rsidTr="00616972">
        <w:tc>
          <w:tcPr>
            <w:tcW w:w="736" w:type="dxa"/>
            <w:shd w:val="clear" w:color="auto" w:fill="auto"/>
          </w:tcPr>
          <w:p w:rsidR="00C32FB3" w:rsidRPr="00E32FB0" w:rsidRDefault="00C32FB3" w:rsidP="00BD14C1">
            <w:pPr>
              <w:numPr>
                <w:ilvl w:val="0"/>
                <w:numId w:val="9"/>
              </w:numPr>
              <w:ind w:left="357" w:hanging="357"/>
              <w:jc w:val="center"/>
              <w:rPr>
                <w:sz w:val="27"/>
                <w:szCs w:val="27"/>
              </w:rPr>
            </w:pPr>
          </w:p>
        </w:tc>
        <w:tc>
          <w:tcPr>
            <w:tcW w:w="9182" w:type="dxa"/>
            <w:gridSpan w:val="2"/>
            <w:shd w:val="clear" w:color="auto" w:fill="auto"/>
          </w:tcPr>
          <w:p w:rsidR="00C32FB3" w:rsidRPr="00E32FB0" w:rsidRDefault="00C32FB3" w:rsidP="00BD14C1">
            <w:pPr>
              <w:jc w:val="both"/>
              <w:rPr>
                <w:sz w:val="27"/>
                <w:szCs w:val="27"/>
              </w:rPr>
            </w:pPr>
            <w:r w:rsidRPr="00E32FB0">
              <w:rPr>
                <w:sz w:val="27"/>
                <w:szCs w:val="27"/>
              </w:rPr>
              <w:t xml:space="preserve">Требования к Участнику закупки и привлекаемым им субподрядчикам (соисполнителям, </w:t>
            </w:r>
            <w:proofErr w:type="spellStart"/>
            <w:r w:rsidRPr="00E32FB0">
              <w:rPr>
                <w:sz w:val="27"/>
                <w:szCs w:val="27"/>
              </w:rPr>
              <w:t>сопоставщикам</w:t>
            </w:r>
            <w:proofErr w:type="spellEnd"/>
            <w:r w:rsidRPr="00E32FB0">
              <w:rPr>
                <w:sz w:val="27"/>
                <w:szCs w:val="27"/>
              </w:rPr>
              <w:t>)</w:t>
            </w:r>
          </w:p>
          <w:p w:rsidR="009874C5" w:rsidRPr="00E32FB0" w:rsidRDefault="009874C5" w:rsidP="00BD14C1">
            <w:pPr>
              <w:jc w:val="both"/>
              <w:rPr>
                <w:sz w:val="27"/>
                <w:szCs w:val="27"/>
              </w:rPr>
            </w:pPr>
          </w:p>
        </w:tc>
      </w:tr>
      <w:tr w:rsidR="00BD14C1" w:rsidRPr="00E32FB0" w:rsidTr="00616972">
        <w:tc>
          <w:tcPr>
            <w:tcW w:w="736" w:type="dxa"/>
            <w:shd w:val="clear" w:color="auto" w:fill="auto"/>
          </w:tcPr>
          <w:p w:rsidR="00BD14C1" w:rsidRPr="00E32FB0" w:rsidRDefault="00C32FB3" w:rsidP="00C32FB3">
            <w:pPr>
              <w:rPr>
                <w:sz w:val="27"/>
                <w:szCs w:val="27"/>
              </w:rPr>
            </w:pPr>
            <w:r w:rsidRPr="00E32FB0">
              <w:rPr>
                <w:sz w:val="27"/>
                <w:szCs w:val="27"/>
              </w:rPr>
              <w:t>14.1.</w:t>
            </w:r>
          </w:p>
        </w:tc>
        <w:tc>
          <w:tcPr>
            <w:tcW w:w="2290" w:type="dxa"/>
            <w:shd w:val="clear" w:color="auto" w:fill="auto"/>
          </w:tcPr>
          <w:p w:rsidR="00C32FB3" w:rsidRPr="00E32FB0" w:rsidRDefault="00C32FB3" w:rsidP="00C32FB3">
            <w:pPr>
              <w:rPr>
                <w:sz w:val="27"/>
                <w:szCs w:val="27"/>
              </w:rPr>
            </w:pPr>
            <w:r w:rsidRPr="00E32FB0">
              <w:rPr>
                <w:sz w:val="27"/>
                <w:szCs w:val="27"/>
              </w:rPr>
              <w:t>Отборочные критерии*</w:t>
            </w:r>
          </w:p>
          <w:p w:rsidR="00C32FB3" w:rsidRPr="00E32FB0" w:rsidRDefault="00C32FB3" w:rsidP="00C32FB3">
            <w:pPr>
              <w:rPr>
                <w:sz w:val="27"/>
                <w:szCs w:val="27"/>
              </w:rPr>
            </w:pPr>
          </w:p>
          <w:p w:rsidR="00BD14C1" w:rsidRPr="00E32FB0" w:rsidRDefault="00C32FB3" w:rsidP="00C32FB3">
            <w:pPr>
              <w:rPr>
                <w:sz w:val="27"/>
                <w:szCs w:val="27"/>
              </w:rPr>
            </w:pPr>
            <w:r w:rsidRPr="00E32FB0">
              <w:rPr>
                <w:i/>
                <w:sz w:val="27"/>
                <w:szCs w:val="27"/>
              </w:rPr>
              <w:t>*Несоответствие заявки (предложения) Участника по любому одному из критериев настоящего пункта является основанием для отклонения такой заявки (предложения)</w:t>
            </w:r>
          </w:p>
        </w:tc>
        <w:tc>
          <w:tcPr>
            <w:tcW w:w="6892" w:type="dxa"/>
            <w:shd w:val="clear" w:color="auto" w:fill="auto"/>
          </w:tcPr>
          <w:p w:rsidR="00EA5CA7" w:rsidRPr="00E32FB0" w:rsidRDefault="00EA5CA7" w:rsidP="00EA5CA7">
            <w:pPr>
              <w:jc w:val="both"/>
              <w:rPr>
                <w:sz w:val="27"/>
                <w:szCs w:val="27"/>
              </w:rPr>
            </w:pPr>
            <w:r w:rsidRPr="00E32FB0">
              <w:rPr>
                <w:sz w:val="27"/>
                <w:szCs w:val="27"/>
              </w:rPr>
              <w:lastRenderedPageBreak/>
              <w:t xml:space="preserve">1. Срок выполнения работ (в том числе, сроки начала и завершения работ, продолжительность работ, условия </w:t>
            </w:r>
            <w:r w:rsidRPr="00E32FB0">
              <w:rPr>
                <w:sz w:val="27"/>
                <w:szCs w:val="27"/>
              </w:rPr>
              <w:lastRenderedPageBreak/>
              <w:t>определения даты завершения работ) по п. 7 настоящего Задания на торги.</w:t>
            </w:r>
          </w:p>
          <w:p w:rsidR="00EA5CA7" w:rsidRPr="00E32FB0" w:rsidRDefault="00EA5CA7" w:rsidP="00EA5CA7">
            <w:pPr>
              <w:jc w:val="both"/>
              <w:rPr>
                <w:sz w:val="27"/>
                <w:szCs w:val="27"/>
              </w:rPr>
            </w:pPr>
            <w:r w:rsidRPr="00E32FB0">
              <w:rPr>
                <w:sz w:val="27"/>
                <w:szCs w:val="27"/>
              </w:rPr>
              <w:t xml:space="preserve">2. Порядок и условия платежей в составе заявки (предложения) Участника по п. 10 настоящего Задания на торги. </w:t>
            </w:r>
          </w:p>
          <w:p w:rsidR="00262122" w:rsidRPr="00E32FB0" w:rsidRDefault="00EA5CA7" w:rsidP="00EA5CA7">
            <w:pPr>
              <w:jc w:val="both"/>
              <w:rPr>
                <w:sz w:val="27"/>
                <w:szCs w:val="27"/>
              </w:rPr>
            </w:pPr>
            <w:r w:rsidRPr="00E32FB0">
              <w:rPr>
                <w:sz w:val="27"/>
                <w:szCs w:val="27"/>
              </w:rPr>
              <w:t>3. Участник (только индивидуальный предприниматель или юридическое лицо) для выполнения инженерных изыскании, осуществления подготовки проектной (рабочей) документации, строительства и/ или реконструкции объектов капитального строительства по договорам подряда «под ключ» (в т. ч. на выполнение инженерных изысканий, подготовку проектной документации, строительство/</w:t>
            </w:r>
          </w:p>
          <w:p w:rsidR="00EA5CA7" w:rsidRPr="00E32FB0" w:rsidRDefault="00262122" w:rsidP="00EA5CA7">
            <w:pPr>
              <w:jc w:val="both"/>
              <w:rPr>
                <w:sz w:val="27"/>
                <w:szCs w:val="27"/>
              </w:rPr>
            </w:pPr>
            <w:r w:rsidRPr="00E32FB0">
              <w:rPr>
                <w:sz w:val="27"/>
                <w:szCs w:val="27"/>
              </w:rPr>
              <w:t>р</w:t>
            </w:r>
            <w:r w:rsidR="00EA5CA7" w:rsidRPr="00E32FB0">
              <w:rPr>
                <w:sz w:val="27"/>
                <w:szCs w:val="27"/>
              </w:rPr>
              <w:t>еконструкцию), должен являться членом саморегулируемой организации (далее СРО) в области:</w:t>
            </w:r>
          </w:p>
          <w:p w:rsidR="00EA5CA7" w:rsidRPr="00E32FB0" w:rsidRDefault="00EA5CA7" w:rsidP="00EA5CA7">
            <w:pPr>
              <w:jc w:val="both"/>
              <w:rPr>
                <w:sz w:val="27"/>
                <w:szCs w:val="27"/>
              </w:rPr>
            </w:pPr>
            <w:r w:rsidRPr="00E32FB0">
              <w:rPr>
                <w:sz w:val="27"/>
                <w:szCs w:val="27"/>
              </w:rPr>
              <w:t xml:space="preserve">- архитектурно-строительного проектирования (с наличием действующей записи об Участнике в реестре НОПРИЗ </w:t>
            </w:r>
            <w:hyperlink r:id="rId8" w:history="1">
              <w:r w:rsidRPr="00E32FB0">
                <w:rPr>
                  <w:rStyle w:val="af5"/>
                  <w:sz w:val="27"/>
                  <w:szCs w:val="27"/>
                </w:rPr>
                <w:t>https://reestr.nopriz.ru/</w:t>
              </w:r>
            </w:hyperlink>
            <w:r w:rsidRPr="00E32FB0">
              <w:rPr>
                <w:sz w:val="27"/>
                <w:szCs w:val="27"/>
              </w:rPr>
              <w:t xml:space="preserve">); </w:t>
            </w:r>
          </w:p>
          <w:p w:rsidR="00EA5CA7" w:rsidRPr="00E32FB0" w:rsidRDefault="00EA5CA7" w:rsidP="00EA5CA7">
            <w:pPr>
              <w:jc w:val="both"/>
              <w:rPr>
                <w:sz w:val="27"/>
                <w:szCs w:val="27"/>
              </w:rPr>
            </w:pPr>
            <w:r w:rsidRPr="00E32FB0">
              <w:rPr>
                <w:sz w:val="27"/>
                <w:szCs w:val="27"/>
              </w:rPr>
              <w:t xml:space="preserve">- строительства/реконструкции объектов капитального строительства (с наличием действующей записи об Участнике в реестре НОСТРОЙ </w:t>
            </w:r>
            <w:proofErr w:type="spellStart"/>
            <w:r w:rsidRPr="00E32FB0">
              <w:rPr>
                <w:sz w:val="27"/>
                <w:szCs w:val="27"/>
              </w:rPr>
              <w:t>h</w:t>
            </w:r>
            <w:hyperlink r:id="rId9" w:history="1">
              <w:r w:rsidRPr="00E32FB0">
                <w:rPr>
                  <w:rStyle w:val="af5"/>
                  <w:sz w:val="27"/>
                  <w:szCs w:val="27"/>
                </w:rPr>
                <w:t>https</w:t>
              </w:r>
              <w:proofErr w:type="spellEnd"/>
              <w:r w:rsidRPr="00E32FB0">
                <w:rPr>
                  <w:rStyle w:val="af5"/>
                  <w:sz w:val="27"/>
                  <w:szCs w:val="27"/>
                </w:rPr>
                <w:t>://reestr.nostroy.ru</w:t>
              </w:r>
            </w:hyperlink>
            <w:r w:rsidRPr="00E32FB0">
              <w:rPr>
                <w:sz w:val="27"/>
                <w:szCs w:val="27"/>
              </w:rPr>
              <w:t>)</w:t>
            </w:r>
          </w:p>
          <w:p w:rsidR="00EA5CA7" w:rsidRPr="00E32FB0" w:rsidRDefault="00EA5CA7" w:rsidP="00EA5CA7">
            <w:pPr>
              <w:jc w:val="both"/>
              <w:rPr>
                <w:sz w:val="27"/>
                <w:szCs w:val="27"/>
              </w:rPr>
            </w:pPr>
            <w:r w:rsidRPr="00E32FB0">
              <w:rPr>
                <w:sz w:val="27"/>
                <w:szCs w:val="27"/>
              </w:rPr>
              <w:t>и с соблюдением в совокупности следующих условий:</w:t>
            </w:r>
          </w:p>
          <w:p w:rsidR="00EA5CA7" w:rsidRPr="00E32FB0" w:rsidRDefault="00EA5CA7" w:rsidP="00EA5CA7">
            <w:pPr>
              <w:jc w:val="both"/>
              <w:rPr>
                <w:sz w:val="27"/>
                <w:szCs w:val="27"/>
              </w:rPr>
            </w:pPr>
            <w:r w:rsidRPr="00E32FB0">
              <w:rPr>
                <w:sz w:val="27"/>
                <w:szCs w:val="27"/>
              </w:rPr>
              <w:t xml:space="preserve">3.1. Включение СРО, членом которой является Участник, в Государственный реестр СРО Федеральной службы по экологическому, технологическому и атомному надзору. Наличие у СРО компенсационного фонда возмещения вреда (КФ ВВ) и компенсационного фонда обеспечения договорных обязательств (КФ ОДО) в размере, не менее установленного согласно </w:t>
            </w:r>
            <w:proofErr w:type="spellStart"/>
            <w:r w:rsidRPr="00E32FB0">
              <w:rPr>
                <w:sz w:val="27"/>
                <w:szCs w:val="27"/>
              </w:rPr>
              <w:t>п.п</w:t>
            </w:r>
            <w:proofErr w:type="spellEnd"/>
            <w:r w:rsidRPr="00E32FB0">
              <w:rPr>
                <w:sz w:val="27"/>
                <w:szCs w:val="27"/>
              </w:rPr>
              <w:t>. 3.2 и 3.3 настоящего раздела для Участника закупки.</w:t>
            </w:r>
          </w:p>
          <w:p w:rsidR="00EA5CA7" w:rsidRPr="00E32FB0" w:rsidRDefault="00EA5CA7" w:rsidP="00EA5CA7">
            <w:pPr>
              <w:jc w:val="both"/>
              <w:rPr>
                <w:sz w:val="27"/>
                <w:szCs w:val="27"/>
              </w:rPr>
            </w:pPr>
            <w:r w:rsidRPr="00E32FB0">
              <w:rPr>
                <w:sz w:val="27"/>
                <w:szCs w:val="27"/>
              </w:rPr>
              <w:t xml:space="preserve">3.2. Размер внесенного Участником (члена СРО) взноса в компенсационный фонд возмещения вреда должен соответствовать уровню ответственности члена СРО по обязательствам, определенным согласно части 12 статьи 55.16 Градостроительного Кодекса Российской Федерации (далее – </w:t>
            </w:r>
            <w:proofErr w:type="spellStart"/>
            <w:r w:rsidRPr="00E32FB0">
              <w:rPr>
                <w:sz w:val="27"/>
                <w:szCs w:val="27"/>
              </w:rPr>
              <w:t>ГрК</w:t>
            </w:r>
            <w:proofErr w:type="spellEnd"/>
            <w:r w:rsidRPr="00E32FB0">
              <w:rPr>
                <w:sz w:val="27"/>
                <w:szCs w:val="27"/>
              </w:rPr>
              <w:t xml:space="preserve"> РФ). </w:t>
            </w:r>
          </w:p>
          <w:p w:rsidR="00EA5CA7" w:rsidRPr="00E32FB0" w:rsidRDefault="00EA5CA7" w:rsidP="00EA5CA7">
            <w:pPr>
              <w:jc w:val="both"/>
              <w:rPr>
                <w:sz w:val="27"/>
                <w:szCs w:val="27"/>
              </w:rPr>
            </w:pPr>
            <w:r w:rsidRPr="00E32FB0">
              <w:rPr>
                <w:sz w:val="27"/>
                <w:szCs w:val="27"/>
              </w:rPr>
              <w:t xml:space="preserve">3.3. Размер внесенного Участником (члена СРО) взноса в компенсационный фонд обеспечения договорных обязательств должен соответствовать уровню ответственности члена СРО по обязательствам, определенным согласно части 13 статьи 55.16 </w:t>
            </w:r>
            <w:proofErr w:type="spellStart"/>
            <w:r w:rsidRPr="00E32FB0">
              <w:rPr>
                <w:sz w:val="27"/>
                <w:szCs w:val="27"/>
              </w:rPr>
              <w:t>ГрК</w:t>
            </w:r>
            <w:proofErr w:type="spellEnd"/>
            <w:r w:rsidRPr="00E32FB0">
              <w:rPr>
                <w:sz w:val="27"/>
                <w:szCs w:val="27"/>
              </w:rPr>
              <w:t xml:space="preserve"> РФ.</w:t>
            </w:r>
          </w:p>
          <w:p w:rsidR="00EA5CA7" w:rsidRPr="00E32FB0" w:rsidRDefault="00EA5CA7" w:rsidP="00EA5CA7">
            <w:pPr>
              <w:jc w:val="both"/>
              <w:rPr>
                <w:sz w:val="27"/>
                <w:szCs w:val="27"/>
              </w:rPr>
            </w:pPr>
            <w:r w:rsidRPr="00E32FB0">
              <w:rPr>
                <w:sz w:val="27"/>
                <w:szCs w:val="27"/>
              </w:rPr>
              <w:t xml:space="preserve">     Участник (только индивидуальный предприниматель или юридическое лицо), осуществляющий строительство/ </w:t>
            </w:r>
            <w:r w:rsidRPr="00E32FB0">
              <w:rPr>
                <w:sz w:val="27"/>
                <w:szCs w:val="27"/>
              </w:rPr>
              <w:lastRenderedPageBreak/>
              <w:t xml:space="preserve">реконструкцию объектов капитального строительства должен быть зарегистрирован в установленном законном порядке в том же субъекте Российской Федерации, в котором зарегистрирована СРО в области строительства/ реконструкции, в которой состоит Участник, за исключением случаем предусмотренных в части 3 статьи 55.6 </w:t>
            </w:r>
            <w:proofErr w:type="spellStart"/>
            <w:r w:rsidRPr="00E32FB0">
              <w:rPr>
                <w:sz w:val="27"/>
                <w:szCs w:val="27"/>
              </w:rPr>
              <w:t>ГрК</w:t>
            </w:r>
            <w:proofErr w:type="spellEnd"/>
            <w:r w:rsidRPr="00E32FB0">
              <w:rPr>
                <w:sz w:val="27"/>
                <w:szCs w:val="27"/>
              </w:rPr>
              <w:t xml:space="preserve"> РФ.</w:t>
            </w:r>
          </w:p>
          <w:p w:rsidR="00EA5CA7" w:rsidRPr="00E32FB0" w:rsidRDefault="00EA5CA7" w:rsidP="00EA5CA7">
            <w:pPr>
              <w:jc w:val="both"/>
              <w:rPr>
                <w:sz w:val="27"/>
                <w:szCs w:val="27"/>
              </w:rPr>
            </w:pPr>
            <w:r w:rsidRPr="00E32FB0">
              <w:rPr>
                <w:sz w:val="27"/>
                <w:szCs w:val="27"/>
              </w:rPr>
              <w:t>4. Деловая репутация Участника:</w:t>
            </w:r>
          </w:p>
          <w:p w:rsidR="001A058A" w:rsidRPr="00E32FB0" w:rsidRDefault="00EA5CA7" w:rsidP="00EA5CA7">
            <w:pPr>
              <w:jc w:val="both"/>
              <w:rPr>
                <w:sz w:val="27"/>
                <w:szCs w:val="27"/>
              </w:rPr>
            </w:pPr>
            <w:r w:rsidRPr="00E32FB0">
              <w:rPr>
                <w:sz w:val="27"/>
                <w:szCs w:val="27"/>
              </w:rPr>
              <w:t>Предоставить сведения (справку) о наличии либо отсутствии вступивших в силу судебных решений не в пользу участника, либо признанных участником претензий заказчика (иных юридических лиц) вследствие неисполнения и/или ненадлежащего исполнения ранее заключенных договоров с Заказчиком (его филиалами, ДЗО, взаимозависимыми обществами) или иными юридическими лицами. Предельно допустимое количество нарушений – не более 1 за последние 5 лет.</w:t>
            </w:r>
          </w:p>
        </w:tc>
      </w:tr>
      <w:tr w:rsidR="00BD14C1" w:rsidRPr="00E32FB0" w:rsidTr="00616972">
        <w:tc>
          <w:tcPr>
            <w:tcW w:w="736" w:type="dxa"/>
            <w:shd w:val="clear" w:color="auto" w:fill="auto"/>
          </w:tcPr>
          <w:p w:rsidR="00BD14C1" w:rsidRPr="00E32FB0" w:rsidRDefault="00C32FB3" w:rsidP="00C32FB3">
            <w:pPr>
              <w:rPr>
                <w:sz w:val="27"/>
                <w:szCs w:val="27"/>
              </w:rPr>
            </w:pPr>
            <w:r w:rsidRPr="00E32FB0">
              <w:rPr>
                <w:sz w:val="27"/>
                <w:szCs w:val="27"/>
              </w:rPr>
              <w:lastRenderedPageBreak/>
              <w:t>14.2.</w:t>
            </w:r>
          </w:p>
        </w:tc>
        <w:tc>
          <w:tcPr>
            <w:tcW w:w="2290" w:type="dxa"/>
            <w:shd w:val="clear" w:color="auto" w:fill="auto"/>
          </w:tcPr>
          <w:p w:rsidR="00BD14C1" w:rsidRPr="00E32FB0" w:rsidRDefault="002E5F71" w:rsidP="00BD14C1">
            <w:pPr>
              <w:rPr>
                <w:sz w:val="27"/>
                <w:szCs w:val="27"/>
              </w:rPr>
            </w:pPr>
            <w:r w:rsidRPr="00E32FB0">
              <w:rPr>
                <w:sz w:val="27"/>
                <w:szCs w:val="27"/>
              </w:rPr>
              <w:t>Оценочные критерии</w:t>
            </w:r>
          </w:p>
        </w:tc>
        <w:tc>
          <w:tcPr>
            <w:tcW w:w="6892" w:type="dxa"/>
            <w:shd w:val="clear" w:color="auto" w:fill="auto"/>
          </w:tcPr>
          <w:p w:rsidR="002E5F71" w:rsidRPr="00E32FB0" w:rsidRDefault="002E5F71" w:rsidP="002E5F71">
            <w:pPr>
              <w:ind w:firstLine="392"/>
              <w:jc w:val="both"/>
              <w:rPr>
                <w:b/>
                <w:sz w:val="27"/>
                <w:szCs w:val="27"/>
              </w:rPr>
            </w:pPr>
            <w:r w:rsidRPr="00E32FB0">
              <w:rPr>
                <w:b/>
                <w:sz w:val="27"/>
                <w:szCs w:val="27"/>
                <w:lang w:val="en-US"/>
              </w:rPr>
              <w:t>I</w:t>
            </w:r>
            <w:r w:rsidRPr="00E32FB0">
              <w:rPr>
                <w:b/>
                <w:sz w:val="27"/>
                <w:szCs w:val="27"/>
              </w:rPr>
              <w:t>. Неценовые критерии</w:t>
            </w:r>
          </w:p>
          <w:p w:rsidR="002E5F71" w:rsidRPr="00E32FB0" w:rsidRDefault="002E5F71" w:rsidP="0022459B">
            <w:pPr>
              <w:ind w:firstLine="392"/>
              <w:jc w:val="both"/>
              <w:rPr>
                <w:sz w:val="27"/>
                <w:szCs w:val="27"/>
              </w:rPr>
            </w:pPr>
            <w:r w:rsidRPr="00E32FB0">
              <w:rPr>
                <w:sz w:val="27"/>
                <w:szCs w:val="27"/>
              </w:rPr>
              <w:t>1. Предоставить справку о наличии аналогичного опыта работы, связанного с предметом контракта:</w:t>
            </w:r>
          </w:p>
          <w:p w:rsidR="00F22C21" w:rsidRPr="00E32FB0" w:rsidRDefault="00E24943" w:rsidP="00F22C21">
            <w:pPr>
              <w:ind w:firstLine="392"/>
              <w:jc w:val="both"/>
              <w:rPr>
                <w:sz w:val="27"/>
                <w:szCs w:val="27"/>
              </w:rPr>
            </w:pPr>
            <w:r w:rsidRPr="00E32FB0">
              <w:rPr>
                <w:sz w:val="27"/>
                <w:szCs w:val="27"/>
              </w:rPr>
              <w:t xml:space="preserve">1.1. </w:t>
            </w:r>
            <w:r w:rsidR="00F22C21" w:rsidRPr="00E32FB0">
              <w:rPr>
                <w:sz w:val="27"/>
                <w:szCs w:val="27"/>
              </w:rPr>
              <w:t xml:space="preserve">Должен подтвердить опыт исполнения (с учетом правопреемства) не менее 1 контракта/договора по выполнению проектно-изыскательских работ по строительству/ реконструкции воздушных линий уровнем напряжения 0,4-10(6) </w:t>
            </w:r>
            <w:proofErr w:type="spellStart"/>
            <w:r w:rsidR="00F22C21" w:rsidRPr="00E32FB0">
              <w:rPr>
                <w:sz w:val="27"/>
                <w:szCs w:val="27"/>
              </w:rPr>
              <w:t>кВ</w:t>
            </w:r>
            <w:proofErr w:type="spellEnd"/>
            <w:r w:rsidR="00F22C21" w:rsidRPr="00E32FB0">
              <w:rPr>
                <w:sz w:val="27"/>
                <w:szCs w:val="27"/>
              </w:rPr>
              <w:t xml:space="preserve"> за последние три года до даты подачи заявки на участие в закупке. </w:t>
            </w:r>
          </w:p>
          <w:p w:rsidR="00F22C21" w:rsidRPr="00E32FB0" w:rsidRDefault="00F22C21" w:rsidP="00F22C21">
            <w:pPr>
              <w:ind w:firstLine="392"/>
              <w:jc w:val="both"/>
              <w:rPr>
                <w:sz w:val="27"/>
                <w:szCs w:val="27"/>
              </w:rPr>
            </w:pPr>
            <w:r w:rsidRPr="00E32FB0">
              <w:rPr>
                <w:sz w:val="27"/>
                <w:szCs w:val="27"/>
              </w:rPr>
              <w:t xml:space="preserve">1.2. Должен подтвердить опыт исполнения (с учетом правопреемства) не менее 1 контракта/договора по строительству / реконструкции: </w:t>
            </w:r>
          </w:p>
          <w:p w:rsidR="00E24943" w:rsidRPr="00E32FB0" w:rsidRDefault="00F22C21" w:rsidP="00F22C21">
            <w:pPr>
              <w:ind w:firstLine="392"/>
              <w:jc w:val="both"/>
              <w:rPr>
                <w:sz w:val="27"/>
                <w:szCs w:val="27"/>
              </w:rPr>
            </w:pPr>
            <w:r w:rsidRPr="00E32FB0">
              <w:rPr>
                <w:sz w:val="27"/>
                <w:szCs w:val="27"/>
              </w:rPr>
              <w:t xml:space="preserve">- воздушных линий уровнем напряжения 0,4-10(6) </w:t>
            </w:r>
            <w:proofErr w:type="spellStart"/>
            <w:r w:rsidRPr="00E32FB0">
              <w:rPr>
                <w:sz w:val="27"/>
                <w:szCs w:val="27"/>
              </w:rPr>
              <w:t>кВ</w:t>
            </w:r>
            <w:proofErr w:type="spellEnd"/>
            <w:r w:rsidRPr="00E32FB0">
              <w:rPr>
                <w:sz w:val="27"/>
                <w:szCs w:val="27"/>
              </w:rPr>
              <w:t xml:space="preserve"> за последние три года до даты подачи заявки на участие в закупке.</w:t>
            </w:r>
          </w:p>
          <w:p w:rsidR="00E24943" w:rsidRPr="00E32FB0" w:rsidRDefault="00E24943" w:rsidP="00E24943">
            <w:pPr>
              <w:ind w:firstLine="392"/>
              <w:jc w:val="both"/>
              <w:rPr>
                <w:sz w:val="27"/>
                <w:szCs w:val="27"/>
              </w:rPr>
            </w:pPr>
            <w:r w:rsidRPr="00E32FB0">
              <w:rPr>
                <w:sz w:val="27"/>
                <w:szCs w:val="27"/>
              </w:rPr>
              <w:t>1.3. Документами, подтверждающими соответствие участников закупки требованиям п. 1.1 и 1.2 будут являться:</w:t>
            </w:r>
          </w:p>
          <w:p w:rsidR="00F22C21" w:rsidRPr="00E32FB0" w:rsidRDefault="00F22C21" w:rsidP="00F22C21">
            <w:pPr>
              <w:ind w:firstLine="392"/>
              <w:jc w:val="both"/>
              <w:rPr>
                <w:sz w:val="27"/>
                <w:szCs w:val="27"/>
              </w:rPr>
            </w:pPr>
            <w:r w:rsidRPr="00E32FB0">
              <w:rPr>
                <w:sz w:val="27"/>
                <w:szCs w:val="27"/>
              </w:rPr>
              <w:t>- скан-копии исполненных контрактов (договоров) на выполнение строительно-монтажных работ, пусконаладочных работ с поставкой материалов и оборудования;</w:t>
            </w:r>
          </w:p>
          <w:p w:rsidR="00F22C21" w:rsidRPr="00E32FB0" w:rsidRDefault="00F22C21" w:rsidP="00F22C21">
            <w:pPr>
              <w:ind w:firstLine="392"/>
              <w:jc w:val="both"/>
              <w:rPr>
                <w:sz w:val="27"/>
                <w:szCs w:val="27"/>
              </w:rPr>
            </w:pPr>
            <w:r w:rsidRPr="00E32FB0">
              <w:rPr>
                <w:sz w:val="27"/>
                <w:szCs w:val="27"/>
              </w:rPr>
              <w:t>- скан-копии исполненных контрактов (договоров) на выполнение проектно-изыскательских работ;</w:t>
            </w:r>
          </w:p>
          <w:p w:rsidR="00F22C21" w:rsidRPr="00E32FB0" w:rsidRDefault="00F22C21" w:rsidP="00F22C21">
            <w:pPr>
              <w:ind w:firstLine="392"/>
              <w:jc w:val="both"/>
              <w:rPr>
                <w:sz w:val="27"/>
                <w:szCs w:val="27"/>
              </w:rPr>
            </w:pPr>
            <w:r w:rsidRPr="00E32FB0">
              <w:rPr>
                <w:sz w:val="27"/>
                <w:szCs w:val="27"/>
              </w:rPr>
              <w:t xml:space="preserve">- скан-копии актов о приемке выполненных работ, содержащих все обязательные реквизиты, установленные </w:t>
            </w:r>
            <w:r w:rsidRPr="00E32FB0">
              <w:rPr>
                <w:sz w:val="27"/>
                <w:szCs w:val="27"/>
              </w:rPr>
              <w:lastRenderedPageBreak/>
              <w:t xml:space="preserve">частью 2 статьи 9 Федерального закона "О бухгалтерском учете", и подтверждающих стоимость исполненного контракта (договора) на выполнение строительно-монтажных и проектно-изыскательских работ; </w:t>
            </w:r>
          </w:p>
          <w:p w:rsidR="00B115B3" w:rsidRPr="00E32FB0" w:rsidRDefault="00F22C21" w:rsidP="00E24943">
            <w:pPr>
              <w:ind w:firstLine="392"/>
              <w:jc w:val="both"/>
              <w:rPr>
                <w:sz w:val="27"/>
                <w:szCs w:val="27"/>
              </w:rPr>
            </w:pPr>
            <w:r w:rsidRPr="00E32FB0">
              <w:rPr>
                <w:sz w:val="27"/>
                <w:szCs w:val="27"/>
              </w:rPr>
              <w:t>- скан-копии акта приемки законченного строительством объекта приемочной комиссией/рабочей документацией.</w:t>
            </w:r>
          </w:p>
          <w:p w:rsidR="00E24943" w:rsidRPr="00E32FB0" w:rsidRDefault="00E24943" w:rsidP="00E24943">
            <w:pPr>
              <w:ind w:firstLine="392"/>
              <w:jc w:val="both"/>
              <w:rPr>
                <w:b/>
                <w:sz w:val="27"/>
                <w:szCs w:val="27"/>
              </w:rPr>
            </w:pPr>
            <w:r w:rsidRPr="00E32FB0">
              <w:rPr>
                <w:b/>
                <w:sz w:val="27"/>
                <w:szCs w:val="27"/>
              </w:rPr>
              <w:t>II. Ценовые критерии.</w:t>
            </w:r>
          </w:p>
          <w:p w:rsidR="00E24943" w:rsidRPr="00E32FB0" w:rsidRDefault="00E24943" w:rsidP="00E24943">
            <w:pPr>
              <w:ind w:firstLine="392"/>
              <w:jc w:val="both"/>
              <w:rPr>
                <w:sz w:val="27"/>
                <w:szCs w:val="27"/>
              </w:rPr>
            </w:pPr>
            <w:r w:rsidRPr="00E32FB0">
              <w:rPr>
                <w:sz w:val="27"/>
                <w:szCs w:val="27"/>
              </w:rPr>
              <w:t>Ценовым критерием оценки заявки (предложения) Участника является Цена заявки (предложения).</w:t>
            </w:r>
          </w:p>
          <w:p w:rsidR="00BD14C1" w:rsidRPr="00E32FB0" w:rsidRDefault="00E24943" w:rsidP="00144179">
            <w:pPr>
              <w:ind w:firstLine="392"/>
              <w:jc w:val="both"/>
              <w:rPr>
                <w:sz w:val="27"/>
                <w:szCs w:val="27"/>
              </w:rPr>
            </w:pPr>
            <w:r w:rsidRPr="00E32FB0">
              <w:rPr>
                <w:sz w:val="27"/>
                <w:szCs w:val="27"/>
              </w:rPr>
              <w:t xml:space="preserve">К оценке по ценовому критерию «Цена заявка» не допускаются заявки (предложения) Участников с ценой, превышающей указанную пунктом 8 настоящего Задания на торги. </w:t>
            </w:r>
          </w:p>
        </w:tc>
      </w:tr>
      <w:tr w:rsidR="00BD14C1" w:rsidRPr="00E32FB0" w:rsidTr="00616972">
        <w:tc>
          <w:tcPr>
            <w:tcW w:w="736" w:type="dxa"/>
            <w:shd w:val="clear" w:color="auto" w:fill="auto"/>
          </w:tcPr>
          <w:p w:rsidR="00BD14C1" w:rsidRPr="00E32FB0" w:rsidRDefault="00BD14C1" w:rsidP="00BD14C1">
            <w:pPr>
              <w:numPr>
                <w:ilvl w:val="0"/>
                <w:numId w:val="9"/>
              </w:numPr>
              <w:ind w:left="357" w:hanging="357"/>
              <w:jc w:val="center"/>
              <w:rPr>
                <w:sz w:val="27"/>
                <w:szCs w:val="27"/>
              </w:rPr>
            </w:pPr>
          </w:p>
        </w:tc>
        <w:tc>
          <w:tcPr>
            <w:tcW w:w="9182" w:type="dxa"/>
            <w:gridSpan w:val="2"/>
            <w:shd w:val="clear" w:color="auto" w:fill="auto"/>
          </w:tcPr>
          <w:p w:rsidR="00BD14C1" w:rsidRPr="00E32FB0" w:rsidRDefault="00BD14C1" w:rsidP="00BD14C1">
            <w:pPr>
              <w:ind w:firstLine="392"/>
              <w:jc w:val="both"/>
              <w:rPr>
                <w:sz w:val="27"/>
                <w:szCs w:val="27"/>
              </w:rPr>
            </w:pPr>
            <w:r w:rsidRPr="00E32FB0">
              <w:rPr>
                <w:sz w:val="27"/>
                <w:szCs w:val="27"/>
              </w:rPr>
              <w:t>Организатор конкурсной процедуры оставляет за собой право отклонить коммерческие предложения участников, отличающиеся от требований настоящего задания на торги по выбору подрядной проектной организации на выполнение комплекса работ «под ключ» по данному лоту, ухудшающие интересы организатора торгов или представленные в не полном объеме.</w:t>
            </w:r>
          </w:p>
        </w:tc>
      </w:tr>
    </w:tbl>
    <w:p w:rsidR="009874C5" w:rsidRDefault="009874C5" w:rsidP="00275BD3">
      <w:pPr>
        <w:jc w:val="both"/>
        <w:rPr>
          <w:snapToGrid w:val="0"/>
        </w:rPr>
      </w:pPr>
    </w:p>
    <w:p w:rsidR="00275BD3" w:rsidRPr="00715C08" w:rsidRDefault="00275BD3" w:rsidP="00275BD3">
      <w:pPr>
        <w:jc w:val="both"/>
        <w:rPr>
          <w:snapToGrid w:val="0"/>
        </w:rPr>
      </w:pPr>
      <w:r w:rsidRPr="00715C08">
        <w:rPr>
          <w:snapToGrid w:val="0"/>
        </w:rPr>
        <w:t>Приложения:</w:t>
      </w:r>
    </w:p>
    <w:p w:rsidR="00275BD3" w:rsidRPr="00715C08" w:rsidRDefault="00275BD3" w:rsidP="00275BD3">
      <w:pPr>
        <w:jc w:val="both"/>
        <w:rPr>
          <w:snapToGrid w:val="0"/>
        </w:rPr>
      </w:pPr>
      <w:r w:rsidRPr="00715C08">
        <w:rPr>
          <w:snapToGrid w:val="0"/>
        </w:rPr>
        <w:t>1. Расчет начальной максимальной цены лота.</w:t>
      </w:r>
    </w:p>
    <w:p w:rsidR="00275BD3" w:rsidRPr="00715C08" w:rsidRDefault="00465B2E" w:rsidP="00275BD3">
      <w:pPr>
        <w:jc w:val="both"/>
        <w:rPr>
          <w:snapToGrid w:val="0"/>
        </w:rPr>
      </w:pPr>
      <w:r w:rsidRPr="00715C08">
        <w:rPr>
          <w:snapToGrid w:val="0"/>
        </w:rPr>
        <w:t>2. Календарный</w:t>
      </w:r>
      <w:r w:rsidR="00275BD3" w:rsidRPr="00715C08">
        <w:rPr>
          <w:snapToGrid w:val="0"/>
        </w:rPr>
        <w:t xml:space="preserve"> </w:t>
      </w:r>
      <w:r w:rsidR="008D07FB" w:rsidRPr="00715C08">
        <w:rPr>
          <w:snapToGrid w:val="0"/>
        </w:rPr>
        <w:t>план</w:t>
      </w:r>
      <w:r w:rsidR="00275BD3" w:rsidRPr="00715C08">
        <w:rPr>
          <w:snapToGrid w:val="0"/>
        </w:rPr>
        <w:t xml:space="preserve"> выполнения комплекса работ «под ключ».</w:t>
      </w:r>
    </w:p>
    <w:p w:rsidR="00275BD3" w:rsidRPr="00715C08" w:rsidRDefault="00465B2E" w:rsidP="00275BD3">
      <w:pPr>
        <w:jc w:val="both"/>
        <w:rPr>
          <w:snapToGrid w:val="0"/>
        </w:rPr>
      </w:pPr>
      <w:r w:rsidRPr="00715C08">
        <w:rPr>
          <w:snapToGrid w:val="0"/>
        </w:rPr>
        <w:t xml:space="preserve">3. </w:t>
      </w:r>
      <w:r w:rsidR="007A7756" w:rsidRPr="00715C08">
        <w:rPr>
          <w:snapToGrid w:val="0"/>
        </w:rPr>
        <w:t>З</w:t>
      </w:r>
      <w:r w:rsidRPr="00715C08">
        <w:rPr>
          <w:snapToGrid w:val="0"/>
        </w:rPr>
        <w:t>адани</w:t>
      </w:r>
      <w:r w:rsidR="00822675" w:rsidRPr="00715C08">
        <w:rPr>
          <w:snapToGrid w:val="0"/>
        </w:rPr>
        <w:t>я</w:t>
      </w:r>
      <w:r w:rsidR="00275BD3" w:rsidRPr="00715C08">
        <w:rPr>
          <w:snapToGrid w:val="0"/>
        </w:rPr>
        <w:t xml:space="preserve"> на </w:t>
      </w:r>
      <w:r w:rsidR="00DF234B" w:rsidRPr="00715C08">
        <w:rPr>
          <w:snapToGrid w:val="0"/>
        </w:rPr>
        <w:t>выполнение</w:t>
      </w:r>
      <w:r w:rsidR="00275BD3" w:rsidRPr="00715C08">
        <w:rPr>
          <w:snapToGrid w:val="0"/>
        </w:rPr>
        <w:t xml:space="preserve"> проектной и рабочей документации.</w:t>
      </w:r>
    </w:p>
    <w:p w:rsidR="00144179" w:rsidRDefault="00144179" w:rsidP="00275BD3">
      <w:pPr>
        <w:jc w:val="both"/>
        <w:rPr>
          <w:snapToGrid w:val="0"/>
        </w:rPr>
      </w:pPr>
      <w:r w:rsidRPr="00715C08">
        <w:rPr>
          <w:snapToGrid w:val="0"/>
        </w:rPr>
        <w:t>4.</w:t>
      </w:r>
      <w:r w:rsidR="005D7E7C" w:rsidRPr="00715C08">
        <w:rPr>
          <w:snapToGrid w:val="0"/>
        </w:rPr>
        <w:t xml:space="preserve"> </w:t>
      </w:r>
      <w:r w:rsidRPr="00715C08">
        <w:rPr>
          <w:snapToGrid w:val="0"/>
        </w:rPr>
        <w:t xml:space="preserve">Перечень работ, которые должны выполняться подрядными организациями на токоведущих частях под напряжением в электроустановках до 1000 </w:t>
      </w:r>
      <w:proofErr w:type="gramStart"/>
      <w:r w:rsidRPr="00715C08">
        <w:rPr>
          <w:snapToGrid w:val="0"/>
        </w:rPr>
        <w:t>В</w:t>
      </w:r>
      <w:proofErr w:type="gramEnd"/>
      <w:r w:rsidRPr="00715C08">
        <w:rPr>
          <w:snapToGrid w:val="0"/>
        </w:rPr>
        <w:t xml:space="preserve"> филиалов ПАО «Россети Юг».</w:t>
      </w:r>
    </w:p>
    <w:p w:rsidR="00403310" w:rsidRPr="00715C08" w:rsidRDefault="00403310" w:rsidP="00275BD3">
      <w:pPr>
        <w:jc w:val="both"/>
        <w:rPr>
          <w:snapToGrid w:val="0"/>
        </w:rPr>
      </w:pPr>
      <w:r w:rsidRPr="00403310">
        <w:rPr>
          <w:snapToGrid w:val="0"/>
        </w:rPr>
        <w:t xml:space="preserve">5. Опросный лист на поставку </w:t>
      </w:r>
      <w:r w:rsidR="00F05057">
        <w:rPr>
          <w:snapToGrid w:val="0"/>
        </w:rPr>
        <w:t>К</w:t>
      </w:r>
      <w:r w:rsidRPr="00403310">
        <w:rPr>
          <w:snapToGrid w:val="0"/>
        </w:rPr>
        <w:t>ТП-</w:t>
      </w:r>
      <w:r w:rsidR="00BE06A8">
        <w:rPr>
          <w:snapToGrid w:val="0"/>
        </w:rPr>
        <w:t>400</w:t>
      </w:r>
      <w:r w:rsidRPr="00403310">
        <w:rPr>
          <w:snapToGrid w:val="0"/>
        </w:rPr>
        <w:t xml:space="preserve">-10/0,4 по объекту </w:t>
      </w:r>
      <w:r w:rsidR="00BE06A8" w:rsidRPr="00BE06A8">
        <w:rPr>
          <w:snapToGrid w:val="0"/>
        </w:rPr>
        <w:t xml:space="preserve">«Строительство ЛЭП 10 </w:t>
      </w:r>
      <w:proofErr w:type="spellStart"/>
      <w:r w:rsidR="00BE06A8" w:rsidRPr="00BE06A8">
        <w:rPr>
          <w:snapToGrid w:val="0"/>
        </w:rPr>
        <w:t>кВ</w:t>
      </w:r>
      <w:proofErr w:type="spellEnd"/>
      <w:r w:rsidR="00BE06A8" w:rsidRPr="00BE06A8">
        <w:rPr>
          <w:snapToGrid w:val="0"/>
        </w:rPr>
        <w:t xml:space="preserve">, ТП 10/0,4 </w:t>
      </w:r>
      <w:proofErr w:type="spellStart"/>
      <w:r w:rsidR="00BE06A8" w:rsidRPr="00BE06A8">
        <w:rPr>
          <w:snapToGrid w:val="0"/>
        </w:rPr>
        <w:t>кВ</w:t>
      </w:r>
      <w:proofErr w:type="spellEnd"/>
      <w:r w:rsidR="00BE06A8" w:rsidRPr="00BE06A8">
        <w:rPr>
          <w:snapToGrid w:val="0"/>
        </w:rPr>
        <w:t xml:space="preserve">, двух ЛЭП 0,4 </w:t>
      </w:r>
      <w:proofErr w:type="spellStart"/>
      <w:r w:rsidR="00BE06A8" w:rsidRPr="00BE06A8">
        <w:rPr>
          <w:snapToGrid w:val="0"/>
        </w:rPr>
        <w:t>кВ</w:t>
      </w:r>
      <w:proofErr w:type="spellEnd"/>
      <w:r w:rsidR="00BE06A8" w:rsidRPr="00BE06A8">
        <w:rPr>
          <w:snapToGrid w:val="0"/>
        </w:rPr>
        <w:t xml:space="preserve"> по КВЛ 10 </w:t>
      </w:r>
      <w:proofErr w:type="spellStart"/>
      <w:r w:rsidR="00BE06A8" w:rsidRPr="00BE06A8">
        <w:rPr>
          <w:snapToGrid w:val="0"/>
        </w:rPr>
        <w:t>кВ</w:t>
      </w:r>
      <w:proofErr w:type="spellEnd"/>
      <w:r w:rsidR="00BE06A8" w:rsidRPr="00BE06A8">
        <w:rPr>
          <w:snapToGrid w:val="0"/>
        </w:rPr>
        <w:t xml:space="preserve"> №26-66 ПС 110 </w:t>
      </w:r>
      <w:proofErr w:type="spellStart"/>
      <w:r w:rsidR="00BE06A8" w:rsidRPr="00BE06A8">
        <w:rPr>
          <w:snapToGrid w:val="0"/>
        </w:rPr>
        <w:t>кВ</w:t>
      </w:r>
      <w:proofErr w:type="spellEnd"/>
      <w:r w:rsidR="00BE06A8" w:rsidRPr="00BE06A8">
        <w:rPr>
          <w:snapToGrid w:val="0"/>
        </w:rPr>
        <w:t xml:space="preserve"> Р26 для электроснабжения ЛЭП 0,4 </w:t>
      </w:r>
      <w:proofErr w:type="spellStart"/>
      <w:r w:rsidR="00BE06A8" w:rsidRPr="00BE06A8">
        <w:rPr>
          <w:snapToGrid w:val="0"/>
        </w:rPr>
        <w:t>кВ</w:t>
      </w:r>
      <w:proofErr w:type="spellEnd"/>
      <w:r w:rsidR="00BE06A8" w:rsidRPr="00BE06A8">
        <w:rPr>
          <w:snapToGrid w:val="0"/>
        </w:rPr>
        <w:t xml:space="preserve"> строительной площадки ИП Дернового Р.В. и ИП </w:t>
      </w:r>
      <w:proofErr w:type="spellStart"/>
      <w:r w:rsidR="00BE06A8" w:rsidRPr="00BE06A8">
        <w:rPr>
          <w:snapToGrid w:val="0"/>
        </w:rPr>
        <w:t>Пенькевича</w:t>
      </w:r>
      <w:proofErr w:type="spellEnd"/>
      <w:r w:rsidR="00BE06A8" w:rsidRPr="00BE06A8">
        <w:rPr>
          <w:snapToGrid w:val="0"/>
        </w:rPr>
        <w:t xml:space="preserve"> З.М. по адресу: РО, г. Ростов – на – Дону, р-н </w:t>
      </w:r>
      <w:proofErr w:type="spellStart"/>
      <w:r w:rsidR="00BE06A8" w:rsidRPr="00BE06A8">
        <w:rPr>
          <w:snapToGrid w:val="0"/>
        </w:rPr>
        <w:t>Мясник</w:t>
      </w:r>
      <w:bookmarkStart w:id="0" w:name="_GoBack"/>
      <w:bookmarkEnd w:id="0"/>
      <w:r w:rsidR="00BE06A8" w:rsidRPr="00BE06A8">
        <w:rPr>
          <w:snapToGrid w:val="0"/>
        </w:rPr>
        <w:t>овский</w:t>
      </w:r>
      <w:proofErr w:type="spellEnd"/>
      <w:r w:rsidR="00BE06A8" w:rsidRPr="00BE06A8">
        <w:rPr>
          <w:snapToGrid w:val="0"/>
        </w:rPr>
        <w:t>, КН: 61:25:0601001:4056, 61:25:0601001:4074»</w:t>
      </w:r>
      <w:r w:rsidRPr="00403310">
        <w:rPr>
          <w:snapToGrid w:val="0"/>
        </w:rPr>
        <w:t>.</w:t>
      </w:r>
    </w:p>
    <w:p w:rsidR="00676234" w:rsidRDefault="00676234" w:rsidP="001D5E91">
      <w:pPr>
        <w:jc w:val="both"/>
        <w:rPr>
          <w:snapToGrid w:val="0"/>
        </w:rPr>
      </w:pPr>
    </w:p>
    <w:tbl>
      <w:tblPr>
        <w:tblStyle w:val="a3"/>
        <w:tblW w:w="102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3"/>
        <w:gridCol w:w="4683"/>
      </w:tblGrid>
      <w:tr w:rsidR="008D07FB" w:rsidRPr="00FB60FD" w:rsidTr="002D27F8">
        <w:trPr>
          <w:trHeight w:val="315"/>
        </w:trPr>
        <w:tc>
          <w:tcPr>
            <w:tcW w:w="5543" w:type="dxa"/>
          </w:tcPr>
          <w:p w:rsidR="00BE06A8" w:rsidRDefault="00BE06A8" w:rsidP="008D07FB">
            <w:pPr>
              <w:rPr>
                <w:sz w:val="27"/>
                <w:szCs w:val="27"/>
              </w:rPr>
            </w:pPr>
          </w:p>
          <w:p w:rsidR="008D07FB" w:rsidRPr="00FB60FD" w:rsidRDefault="008D07FB" w:rsidP="008D07FB">
            <w:pPr>
              <w:rPr>
                <w:sz w:val="27"/>
                <w:szCs w:val="27"/>
              </w:rPr>
            </w:pPr>
            <w:r w:rsidRPr="00FB60FD">
              <w:rPr>
                <w:sz w:val="27"/>
                <w:szCs w:val="27"/>
              </w:rPr>
              <w:t>Согласовано:</w:t>
            </w:r>
          </w:p>
        </w:tc>
        <w:tc>
          <w:tcPr>
            <w:tcW w:w="4683" w:type="dxa"/>
          </w:tcPr>
          <w:p w:rsidR="008D07FB" w:rsidRPr="00FB60FD" w:rsidRDefault="008D07FB" w:rsidP="008D07FB">
            <w:pPr>
              <w:jc w:val="right"/>
              <w:rPr>
                <w:sz w:val="27"/>
                <w:szCs w:val="27"/>
              </w:rPr>
            </w:pPr>
          </w:p>
        </w:tc>
      </w:tr>
      <w:tr w:rsidR="008D07FB" w:rsidRPr="00FB60FD" w:rsidTr="002D27F8">
        <w:trPr>
          <w:trHeight w:val="300"/>
        </w:trPr>
        <w:tc>
          <w:tcPr>
            <w:tcW w:w="5543" w:type="dxa"/>
          </w:tcPr>
          <w:p w:rsidR="008D07FB" w:rsidRPr="00FB60FD" w:rsidRDefault="008D07FB" w:rsidP="008D07FB">
            <w:pPr>
              <w:rPr>
                <w:sz w:val="27"/>
                <w:szCs w:val="27"/>
              </w:rPr>
            </w:pPr>
          </w:p>
        </w:tc>
        <w:tc>
          <w:tcPr>
            <w:tcW w:w="4683" w:type="dxa"/>
          </w:tcPr>
          <w:p w:rsidR="008D07FB" w:rsidRPr="00FB60FD" w:rsidRDefault="008D07FB" w:rsidP="008D07FB">
            <w:pPr>
              <w:jc w:val="right"/>
              <w:rPr>
                <w:sz w:val="27"/>
                <w:szCs w:val="27"/>
              </w:rPr>
            </w:pPr>
          </w:p>
        </w:tc>
      </w:tr>
      <w:tr w:rsidR="008D07FB" w:rsidRPr="00FB60FD" w:rsidTr="002D27F8">
        <w:trPr>
          <w:trHeight w:val="1245"/>
        </w:trPr>
        <w:tc>
          <w:tcPr>
            <w:tcW w:w="5543" w:type="dxa"/>
          </w:tcPr>
          <w:p w:rsidR="008D07FB" w:rsidRPr="00FB60FD" w:rsidRDefault="008D07FB" w:rsidP="008D07FB">
            <w:pPr>
              <w:rPr>
                <w:sz w:val="27"/>
                <w:szCs w:val="27"/>
              </w:rPr>
            </w:pPr>
            <w:r w:rsidRPr="00FB60FD">
              <w:rPr>
                <w:sz w:val="27"/>
                <w:szCs w:val="27"/>
              </w:rPr>
              <w:t>Начальник отдела</w:t>
            </w:r>
          </w:p>
          <w:p w:rsidR="008D07FB" w:rsidRPr="00FB60FD" w:rsidRDefault="008D07FB" w:rsidP="008D07FB">
            <w:pPr>
              <w:rPr>
                <w:sz w:val="27"/>
                <w:szCs w:val="27"/>
              </w:rPr>
            </w:pPr>
            <w:r w:rsidRPr="00FB60FD">
              <w:rPr>
                <w:sz w:val="27"/>
                <w:szCs w:val="27"/>
              </w:rPr>
              <w:t xml:space="preserve">капитального строительства </w:t>
            </w:r>
          </w:p>
          <w:p w:rsidR="008D07FB" w:rsidRPr="00FB60FD" w:rsidRDefault="008D07FB" w:rsidP="008D07FB">
            <w:pPr>
              <w:rPr>
                <w:sz w:val="27"/>
                <w:szCs w:val="27"/>
              </w:rPr>
            </w:pPr>
            <w:r w:rsidRPr="00FB60FD">
              <w:rPr>
                <w:sz w:val="27"/>
                <w:szCs w:val="27"/>
              </w:rPr>
              <w:t>по Ростовской области</w:t>
            </w:r>
          </w:p>
          <w:p w:rsidR="008D07FB" w:rsidRPr="00FB60FD" w:rsidRDefault="008D07FB" w:rsidP="008D07FB">
            <w:pPr>
              <w:rPr>
                <w:sz w:val="27"/>
                <w:szCs w:val="27"/>
              </w:rPr>
            </w:pPr>
            <w:r w:rsidRPr="00FB60FD">
              <w:rPr>
                <w:sz w:val="27"/>
                <w:szCs w:val="27"/>
              </w:rPr>
              <w:t xml:space="preserve">ДКС ПАО «Россети Юг»                                                                                                                                      </w:t>
            </w:r>
          </w:p>
        </w:tc>
        <w:tc>
          <w:tcPr>
            <w:tcW w:w="4683" w:type="dxa"/>
          </w:tcPr>
          <w:p w:rsidR="008D07FB" w:rsidRPr="00FB60FD" w:rsidRDefault="008D07FB" w:rsidP="008D07FB">
            <w:pPr>
              <w:jc w:val="right"/>
              <w:rPr>
                <w:sz w:val="27"/>
                <w:szCs w:val="27"/>
              </w:rPr>
            </w:pPr>
          </w:p>
          <w:p w:rsidR="008D07FB" w:rsidRPr="00FB60FD" w:rsidRDefault="008D07FB" w:rsidP="008D07FB">
            <w:pPr>
              <w:jc w:val="right"/>
              <w:rPr>
                <w:sz w:val="27"/>
                <w:szCs w:val="27"/>
              </w:rPr>
            </w:pPr>
          </w:p>
          <w:p w:rsidR="008D07FB" w:rsidRPr="00FB60FD" w:rsidRDefault="008D07FB" w:rsidP="008D07FB">
            <w:pPr>
              <w:jc w:val="right"/>
              <w:rPr>
                <w:sz w:val="27"/>
                <w:szCs w:val="27"/>
              </w:rPr>
            </w:pPr>
          </w:p>
          <w:p w:rsidR="008D07FB" w:rsidRPr="00FB60FD" w:rsidRDefault="008D07FB" w:rsidP="005B64A4">
            <w:pPr>
              <w:jc w:val="right"/>
              <w:rPr>
                <w:sz w:val="27"/>
                <w:szCs w:val="27"/>
              </w:rPr>
            </w:pPr>
            <w:r w:rsidRPr="00FB60FD">
              <w:rPr>
                <w:sz w:val="27"/>
                <w:szCs w:val="27"/>
              </w:rPr>
              <w:t>В.</w:t>
            </w:r>
            <w:r w:rsidR="005B64A4">
              <w:rPr>
                <w:sz w:val="27"/>
                <w:szCs w:val="27"/>
              </w:rPr>
              <w:t>А. Седельников</w:t>
            </w:r>
          </w:p>
        </w:tc>
      </w:tr>
    </w:tbl>
    <w:p w:rsidR="008D07FB" w:rsidRDefault="008D07FB" w:rsidP="00931A92">
      <w:pPr>
        <w:jc w:val="both"/>
        <w:rPr>
          <w:b/>
          <w:snapToGrid w:val="0"/>
        </w:rPr>
      </w:pPr>
    </w:p>
    <w:sectPr w:rsidR="008D07FB" w:rsidSect="00C82A58">
      <w:footerReference w:type="even" r:id="rId10"/>
      <w:footerReference w:type="default" r:id="rId11"/>
      <w:pgSz w:w="11906" w:h="16838"/>
      <w:pgMar w:top="737" w:right="567" w:bottom="737" w:left="1134" w:header="0"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47B1" w:rsidRDefault="00C047B1">
      <w:r>
        <w:separator/>
      </w:r>
    </w:p>
  </w:endnote>
  <w:endnote w:type="continuationSeparator" w:id="0">
    <w:p w:rsidR="00C047B1" w:rsidRDefault="00C04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25A6" w:rsidRDefault="009E25A6" w:rsidP="00845B48">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9E25A6" w:rsidRDefault="009E25A6">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25A6" w:rsidRDefault="009E25A6" w:rsidP="00845B48">
    <w:pPr>
      <w:pStyle w:val="a9"/>
      <w:framePr w:wrap="around" w:vAnchor="text" w:hAnchor="margin" w:xAlign="center" w:y="1"/>
      <w:rPr>
        <w:rStyle w:val="aa"/>
      </w:rPr>
    </w:pPr>
  </w:p>
  <w:p w:rsidR="006B50CE" w:rsidRPr="00CF68B4" w:rsidRDefault="006B50CE" w:rsidP="004D40BF">
    <w:pPr>
      <w:jc w:val="both"/>
      <w:rPr>
        <w:i/>
        <w:sz w:val="22"/>
        <w:szCs w:val="22"/>
      </w:rPr>
    </w:pPr>
    <w:r w:rsidRPr="00CF68B4">
      <w:rPr>
        <w:i/>
        <w:sz w:val="22"/>
        <w:szCs w:val="22"/>
      </w:rPr>
      <w:t>Выполнение комплекса работ «под ключ» по</w:t>
    </w:r>
    <w:r w:rsidR="008E3F10">
      <w:rPr>
        <w:i/>
        <w:sz w:val="22"/>
        <w:szCs w:val="22"/>
      </w:rPr>
      <w:t xml:space="preserve"> </w:t>
    </w:r>
    <w:r w:rsidR="00054639">
      <w:rPr>
        <w:i/>
        <w:sz w:val="22"/>
        <w:szCs w:val="22"/>
      </w:rPr>
      <w:t>о</w:t>
    </w:r>
    <w:r w:rsidRPr="00CF68B4">
      <w:rPr>
        <w:i/>
        <w:sz w:val="22"/>
        <w:szCs w:val="22"/>
      </w:rPr>
      <w:t>бъект</w:t>
    </w:r>
    <w:r w:rsidR="006B18E6">
      <w:rPr>
        <w:i/>
        <w:sz w:val="22"/>
        <w:szCs w:val="22"/>
      </w:rPr>
      <w:t>у</w:t>
    </w:r>
    <w:r w:rsidR="008E3F10">
      <w:rPr>
        <w:i/>
        <w:sz w:val="22"/>
        <w:szCs w:val="22"/>
      </w:rPr>
      <w:t xml:space="preserve"> </w:t>
    </w:r>
    <w:r w:rsidR="00E413FC">
      <w:rPr>
        <w:i/>
        <w:sz w:val="22"/>
        <w:szCs w:val="22"/>
      </w:rPr>
      <w:t>технологического присоединения</w:t>
    </w:r>
    <w:r w:rsidR="008E3F10">
      <w:rPr>
        <w:i/>
        <w:sz w:val="22"/>
        <w:szCs w:val="22"/>
      </w:rPr>
      <w:t xml:space="preserve"> </w:t>
    </w:r>
    <w:r w:rsidR="00BE06A8" w:rsidRPr="00BE06A8">
      <w:rPr>
        <w:i/>
        <w:sz w:val="22"/>
        <w:szCs w:val="22"/>
      </w:rPr>
      <w:t xml:space="preserve">«Строительство ЛЭП 10 </w:t>
    </w:r>
    <w:proofErr w:type="spellStart"/>
    <w:r w:rsidR="00BE06A8" w:rsidRPr="00BE06A8">
      <w:rPr>
        <w:i/>
        <w:sz w:val="22"/>
        <w:szCs w:val="22"/>
      </w:rPr>
      <w:t>кВ</w:t>
    </w:r>
    <w:proofErr w:type="spellEnd"/>
    <w:r w:rsidR="00BE06A8" w:rsidRPr="00BE06A8">
      <w:rPr>
        <w:i/>
        <w:sz w:val="22"/>
        <w:szCs w:val="22"/>
      </w:rPr>
      <w:t xml:space="preserve">, ТП 10/0,4 </w:t>
    </w:r>
    <w:proofErr w:type="spellStart"/>
    <w:r w:rsidR="00BE06A8" w:rsidRPr="00BE06A8">
      <w:rPr>
        <w:i/>
        <w:sz w:val="22"/>
        <w:szCs w:val="22"/>
      </w:rPr>
      <w:t>кВ</w:t>
    </w:r>
    <w:proofErr w:type="spellEnd"/>
    <w:r w:rsidR="00BE06A8" w:rsidRPr="00BE06A8">
      <w:rPr>
        <w:i/>
        <w:sz w:val="22"/>
        <w:szCs w:val="22"/>
      </w:rPr>
      <w:t xml:space="preserve">, двух ЛЭП 0,4 </w:t>
    </w:r>
    <w:proofErr w:type="spellStart"/>
    <w:r w:rsidR="00BE06A8" w:rsidRPr="00BE06A8">
      <w:rPr>
        <w:i/>
        <w:sz w:val="22"/>
        <w:szCs w:val="22"/>
      </w:rPr>
      <w:t>кВ</w:t>
    </w:r>
    <w:proofErr w:type="spellEnd"/>
    <w:r w:rsidR="00BE06A8" w:rsidRPr="00BE06A8">
      <w:rPr>
        <w:i/>
        <w:sz w:val="22"/>
        <w:szCs w:val="22"/>
      </w:rPr>
      <w:t xml:space="preserve"> по КВЛ 10 </w:t>
    </w:r>
    <w:proofErr w:type="spellStart"/>
    <w:r w:rsidR="00BE06A8" w:rsidRPr="00BE06A8">
      <w:rPr>
        <w:i/>
        <w:sz w:val="22"/>
        <w:szCs w:val="22"/>
      </w:rPr>
      <w:t>кВ</w:t>
    </w:r>
    <w:proofErr w:type="spellEnd"/>
    <w:r w:rsidR="00BE06A8" w:rsidRPr="00BE06A8">
      <w:rPr>
        <w:i/>
        <w:sz w:val="22"/>
        <w:szCs w:val="22"/>
      </w:rPr>
      <w:t xml:space="preserve"> №26-66 ПС 110 </w:t>
    </w:r>
    <w:proofErr w:type="spellStart"/>
    <w:r w:rsidR="00BE06A8" w:rsidRPr="00BE06A8">
      <w:rPr>
        <w:i/>
        <w:sz w:val="22"/>
        <w:szCs w:val="22"/>
      </w:rPr>
      <w:t>кВ</w:t>
    </w:r>
    <w:proofErr w:type="spellEnd"/>
    <w:r w:rsidR="00BE06A8" w:rsidRPr="00BE06A8">
      <w:rPr>
        <w:i/>
        <w:sz w:val="22"/>
        <w:szCs w:val="22"/>
      </w:rPr>
      <w:t xml:space="preserve"> Р26 для электроснабжения ЛЭП 0,4 </w:t>
    </w:r>
    <w:proofErr w:type="spellStart"/>
    <w:r w:rsidR="00BE06A8" w:rsidRPr="00BE06A8">
      <w:rPr>
        <w:i/>
        <w:sz w:val="22"/>
        <w:szCs w:val="22"/>
      </w:rPr>
      <w:t>кВ</w:t>
    </w:r>
    <w:proofErr w:type="spellEnd"/>
    <w:r w:rsidR="00BE06A8" w:rsidRPr="00BE06A8">
      <w:rPr>
        <w:i/>
        <w:sz w:val="22"/>
        <w:szCs w:val="22"/>
      </w:rPr>
      <w:t xml:space="preserve"> строительной площадки ИП Дернового Р.В. и ИП </w:t>
    </w:r>
    <w:proofErr w:type="spellStart"/>
    <w:r w:rsidR="00BE06A8" w:rsidRPr="00BE06A8">
      <w:rPr>
        <w:i/>
        <w:sz w:val="22"/>
        <w:szCs w:val="22"/>
      </w:rPr>
      <w:t>Пенькевича</w:t>
    </w:r>
    <w:proofErr w:type="spellEnd"/>
    <w:r w:rsidR="00BE06A8" w:rsidRPr="00BE06A8">
      <w:rPr>
        <w:i/>
        <w:sz w:val="22"/>
        <w:szCs w:val="22"/>
      </w:rPr>
      <w:t xml:space="preserve"> З.М. по адресу: РО, г. Ростов – на – Дону, р-н </w:t>
    </w:r>
    <w:proofErr w:type="spellStart"/>
    <w:r w:rsidR="00BE06A8" w:rsidRPr="00BE06A8">
      <w:rPr>
        <w:i/>
        <w:sz w:val="22"/>
        <w:szCs w:val="22"/>
      </w:rPr>
      <w:t>Мясниковский</w:t>
    </w:r>
    <w:proofErr w:type="spellEnd"/>
    <w:r w:rsidR="00BE06A8" w:rsidRPr="00BE06A8">
      <w:rPr>
        <w:i/>
        <w:sz w:val="22"/>
        <w:szCs w:val="22"/>
      </w:rPr>
      <w:t>, КН: 61:25:0601001:4056, 61:25:0601001:4074»</w:t>
    </w:r>
    <w:r w:rsidR="00822675" w:rsidRPr="003A0CB1">
      <w:rPr>
        <w:i/>
        <w:sz w:val="22"/>
        <w:szCs w:val="22"/>
      </w:rPr>
      <w:t>,</w:t>
    </w:r>
    <w:r w:rsidR="00596160">
      <w:rPr>
        <w:i/>
        <w:sz w:val="22"/>
        <w:szCs w:val="22"/>
      </w:rPr>
      <w:t xml:space="preserve"> </w:t>
    </w:r>
    <w:r w:rsidR="00E6496F">
      <w:rPr>
        <w:i/>
        <w:sz w:val="22"/>
        <w:szCs w:val="22"/>
      </w:rPr>
      <w:t>со следую</w:t>
    </w:r>
    <w:r w:rsidR="00436FD3" w:rsidRPr="00436FD3">
      <w:rPr>
        <w:i/>
        <w:sz w:val="22"/>
        <w:szCs w:val="22"/>
      </w:rPr>
      <w:t>щими параметрами</w:t>
    </w:r>
    <w:r w:rsidRPr="00CF68B4">
      <w:rPr>
        <w:i/>
        <w:sz w:val="22"/>
        <w:szCs w:val="22"/>
      </w:rPr>
      <w:t>:</w:t>
    </w:r>
  </w:p>
  <w:p w:rsidR="00B14A1C" w:rsidRPr="00B14A1C" w:rsidRDefault="00B14A1C" w:rsidP="00B14A1C">
    <w:pPr>
      <w:pStyle w:val="a9"/>
      <w:rPr>
        <w:i/>
        <w:sz w:val="22"/>
        <w:szCs w:val="22"/>
      </w:rPr>
    </w:pPr>
    <w:r w:rsidRPr="00B14A1C">
      <w:rPr>
        <w:i/>
        <w:sz w:val="22"/>
        <w:szCs w:val="22"/>
      </w:rPr>
      <w:t xml:space="preserve">Сроки выполнения работ: </w:t>
    </w:r>
  </w:p>
  <w:p w:rsidR="00B14A1C" w:rsidRPr="00B14A1C" w:rsidRDefault="00B14A1C" w:rsidP="00B14A1C">
    <w:pPr>
      <w:pStyle w:val="a9"/>
      <w:rPr>
        <w:i/>
        <w:sz w:val="22"/>
        <w:szCs w:val="22"/>
      </w:rPr>
    </w:pPr>
    <w:r w:rsidRPr="00B14A1C">
      <w:rPr>
        <w:i/>
        <w:sz w:val="22"/>
        <w:szCs w:val="22"/>
      </w:rPr>
      <w:t xml:space="preserve">- ПИР - в течение </w:t>
    </w:r>
    <w:r w:rsidR="00676234">
      <w:rPr>
        <w:i/>
        <w:sz w:val="22"/>
        <w:szCs w:val="22"/>
      </w:rPr>
      <w:t>8</w:t>
    </w:r>
    <w:r w:rsidR="00FB584F">
      <w:rPr>
        <w:i/>
        <w:sz w:val="22"/>
        <w:szCs w:val="22"/>
      </w:rPr>
      <w:t>6</w:t>
    </w:r>
    <w:r w:rsidRPr="00B14A1C">
      <w:rPr>
        <w:i/>
        <w:sz w:val="22"/>
        <w:szCs w:val="22"/>
      </w:rPr>
      <w:t xml:space="preserve"> дней с даты заключения договора подряда;</w:t>
    </w:r>
  </w:p>
  <w:p w:rsidR="00B14A1C" w:rsidRPr="00B14A1C" w:rsidRDefault="00B14A1C" w:rsidP="00B14A1C">
    <w:pPr>
      <w:pStyle w:val="a9"/>
      <w:rPr>
        <w:i/>
        <w:sz w:val="22"/>
        <w:szCs w:val="22"/>
      </w:rPr>
    </w:pPr>
    <w:r w:rsidRPr="00B14A1C">
      <w:rPr>
        <w:i/>
        <w:sz w:val="22"/>
        <w:szCs w:val="22"/>
      </w:rPr>
      <w:t xml:space="preserve">- СМР, ПНР с поставкой </w:t>
    </w:r>
    <w:proofErr w:type="spellStart"/>
    <w:r w:rsidRPr="00B14A1C">
      <w:rPr>
        <w:i/>
        <w:sz w:val="22"/>
        <w:szCs w:val="22"/>
      </w:rPr>
      <w:t>МТРиО</w:t>
    </w:r>
    <w:proofErr w:type="spellEnd"/>
    <w:r w:rsidRPr="00B14A1C">
      <w:rPr>
        <w:i/>
        <w:sz w:val="22"/>
        <w:szCs w:val="22"/>
      </w:rPr>
      <w:t xml:space="preserve"> – в течение 1</w:t>
    </w:r>
    <w:r w:rsidR="00403310">
      <w:rPr>
        <w:i/>
        <w:sz w:val="22"/>
        <w:szCs w:val="22"/>
      </w:rPr>
      <w:t>3</w:t>
    </w:r>
    <w:r w:rsidR="00FB584F">
      <w:rPr>
        <w:i/>
        <w:sz w:val="22"/>
        <w:szCs w:val="22"/>
      </w:rPr>
      <w:t>8</w:t>
    </w:r>
    <w:r w:rsidRPr="00B14A1C">
      <w:rPr>
        <w:i/>
        <w:sz w:val="22"/>
        <w:szCs w:val="22"/>
      </w:rPr>
      <w:t xml:space="preserve"> дней с даты получения уведомления о начале производства работ;</w:t>
    </w:r>
  </w:p>
  <w:p w:rsidR="009C7FD2" w:rsidRPr="009C7FD2" w:rsidRDefault="00B14A1C" w:rsidP="00B14A1C">
    <w:pPr>
      <w:pStyle w:val="a9"/>
      <w:rPr>
        <w:i/>
        <w:sz w:val="22"/>
        <w:szCs w:val="22"/>
      </w:rPr>
    </w:pPr>
    <w:r w:rsidRPr="00B14A1C">
      <w:rPr>
        <w:i/>
        <w:sz w:val="22"/>
        <w:szCs w:val="22"/>
      </w:rPr>
      <w:t xml:space="preserve">Начальная максимальная цена лота: </w:t>
    </w:r>
    <w:r w:rsidR="00A374A9" w:rsidRPr="00A374A9">
      <w:rPr>
        <w:i/>
        <w:sz w:val="22"/>
        <w:szCs w:val="22"/>
      </w:rPr>
      <w:t xml:space="preserve">8 299 368,00 </w:t>
    </w:r>
    <w:r w:rsidRPr="00B14A1C">
      <w:rPr>
        <w:i/>
        <w:sz w:val="22"/>
        <w:szCs w:val="22"/>
      </w:rPr>
      <w:t>руб. с НДС.</w:t>
    </w:r>
  </w:p>
  <w:p w:rsidR="009E25A6" w:rsidRPr="00CF68B4" w:rsidRDefault="009E25A6" w:rsidP="0031215B">
    <w:pPr>
      <w:pStyle w:val="a9"/>
      <w:rPr>
        <w:i/>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47B1" w:rsidRDefault="00C047B1">
      <w:r>
        <w:separator/>
      </w:r>
    </w:p>
  </w:footnote>
  <w:footnote w:type="continuationSeparator" w:id="0">
    <w:p w:rsidR="00C047B1" w:rsidRDefault="00C047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76C31"/>
    <w:multiLevelType w:val="hybridMultilevel"/>
    <w:tmpl w:val="0D20E6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1" w15:restartNumberingAfterBreak="0">
    <w:nsid w:val="08D166D9"/>
    <w:multiLevelType w:val="hybridMultilevel"/>
    <w:tmpl w:val="0E0EAA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ACD1433"/>
    <w:multiLevelType w:val="hybridMultilevel"/>
    <w:tmpl w:val="1C5C3A6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E755545"/>
    <w:multiLevelType w:val="hybridMultilevel"/>
    <w:tmpl w:val="983248CE"/>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65577F5"/>
    <w:multiLevelType w:val="hybridMultilevel"/>
    <w:tmpl w:val="6B32D7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218770FE"/>
    <w:multiLevelType w:val="hybridMultilevel"/>
    <w:tmpl w:val="261E8EA0"/>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47A1924"/>
    <w:multiLevelType w:val="multilevel"/>
    <w:tmpl w:val="1BA4A6BA"/>
    <w:lvl w:ilvl="0">
      <w:start w:val="16"/>
      <w:numFmt w:val="decimal"/>
      <w:lvlText w:val="%1."/>
      <w:lvlJc w:val="left"/>
      <w:pPr>
        <w:ind w:left="600" w:hanging="600"/>
      </w:pPr>
      <w:rPr>
        <w:rFonts w:hint="default"/>
        <w:b/>
      </w:rPr>
    </w:lvl>
    <w:lvl w:ilvl="1">
      <w:start w:val="1"/>
      <w:numFmt w:val="decimal"/>
      <w:lvlText w:val="%2."/>
      <w:lvlJc w:val="left"/>
      <w:pPr>
        <w:ind w:left="720" w:hanging="720"/>
      </w:pPr>
      <w:rPr>
        <w:rFonts w:ascii="Times New Roman" w:eastAsia="Times New Roman" w:hAnsi="Times New Roman" w:cs="Times New Roman"/>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ED550E7"/>
    <w:multiLevelType w:val="hybridMultilevel"/>
    <w:tmpl w:val="4F46AC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5AF422A"/>
    <w:multiLevelType w:val="hybridMultilevel"/>
    <w:tmpl w:val="A9743E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18A169C"/>
    <w:multiLevelType w:val="hybridMultilevel"/>
    <w:tmpl w:val="4BC41486"/>
    <w:lvl w:ilvl="0" w:tplc="6F36C59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8E683E"/>
    <w:multiLevelType w:val="hybridMultilevel"/>
    <w:tmpl w:val="25768F40"/>
    <w:lvl w:ilvl="0" w:tplc="B1C0A45E">
      <w:start w:val="1"/>
      <w:numFmt w:val="decimal"/>
      <w:lvlText w:val="%1."/>
      <w:lvlJc w:val="left"/>
      <w:pPr>
        <w:tabs>
          <w:tab w:val="num" w:pos="928"/>
        </w:tabs>
        <w:ind w:left="851" w:hanging="283"/>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743EB7"/>
    <w:multiLevelType w:val="multilevel"/>
    <w:tmpl w:val="A984D140"/>
    <w:lvl w:ilvl="0">
      <w:start w:val="1"/>
      <w:numFmt w:val="decimal"/>
      <w:lvlText w:val="%1."/>
      <w:lvlJc w:val="left"/>
      <w:pPr>
        <w:tabs>
          <w:tab w:val="num" w:pos="113"/>
        </w:tabs>
        <w:ind w:left="360" w:hanging="360"/>
      </w:pPr>
      <w:rPr>
        <w:rFonts w:hint="default"/>
        <w:b/>
        <w:i w:val="0"/>
        <w:sz w:val="28"/>
        <w:szCs w:val="28"/>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5E510107"/>
    <w:multiLevelType w:val="hybridMultilevel"/>
    <w:tmpl w:val="7FE26906"/>
    <w:lvl w:ilvl="0" w:tplc="FB9053F0">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E5358C1"/>
    <w:multiLevelType w:val="hybridMultilevel"/>
    <w:tmpl w:val="EEAA75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E912CCF"/>
    <w:multiLevelType w:val="hybridMultilevel"/>
    <w:tmpl w:val="8E2CB4F8"/>
    <w:lvl w:ilvl="0" w:tplc="6F36C59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14CE"/>
    <w:multiLevelType w:val="hybridMultilevel"/>
    <w:tmpl w:val="DEBA425A"/>
    <w:lvl w:ilvl="0" w:tplc="DC0A2766">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C8B5322"/>
    <w:multiLevelType w:val="hybridMultilevel"/>
    <w:tmpl w:val="2AD6AFB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17" w15:restartNumberingAfterBreak="0">
    <w:nsid w:val="75B20F2D"/>
    <w:multiLevelType w:val="hybridMultilevel"/>
    <w:tmpl w:val="CFDE3322"/>
    <w:lvl w:ilvl="0" w:tplc="0419000F">
      <w:start w:val="1"/>
      <w:numFmt w:val="decimal"/>
      <w:lvlText w:val="%1."/>
      <w:lvlJc w:val="left"/>
      <w:pPr>
        <w:tabs>
          <w:tab w:val="num" w:pos="720"/>
        </w:tabs>
        <w:ind w:left="720" w:hanging="360"/>
      </w:pPr>
    </w:lvl>
    <w:lvl w:ilvl="1" w:tplc="6F36C598">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79BA18C1"/>
    <w:multiLevelType w:val="hybridMultilevel"/>
    <w:tmpl w:val="148A2F8E"/>
    <w:lvl w:ilvl="0" w:tplc="CDCE12AE">
      <w:start w:val="1"/>
      <w:numFmt w:val="decimal"/>
      <w:lvlText w:val="%1."/>
      <w:lvlJc w:val="left"/>
      <w:pPr>
        <w:ind w:left="420" w:hanging="360"/>
      </w:pPr>
      <w:rPr>
        <w:rFonts w:ascii="Times New Roman" w:eastAsia="Calibri" w:hAnsi="Times New Roman" w:cs="Times New Roman"/>
        <w:i w:val="0"/>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num w:numId="1">
    <w:abstractNumId w:val="17"/>
  </w:num>
  <w:num w:numId="2">
    <w:abstractNumId w:val="1"/>
  </w:num>
  <w:num w:numId="3">
    <w:abstractNumId w:val="4"/>
  </w:num>
  <w:num w:numId="4">
    <w:abstractNumId w:val="14"/>
  </w:num>
  <w:num w:numId="5">
    <w:abstractNumId w:val="5"/>
  </w:num>
  <w:num w:numId="6">
    <w:abstractNumId w:val="0"/>
  </w:num>
  <w:num w:numId="7">
    <w:abstractNumId w:val="16"/>
  </w:num>
  <w:num w:numId="8">
    <w:abstractNumId w:val="9"/>
  </w:num>
  <w:num w:numId="9">
    <w:abstractNumId w:val="10"/>
  </w:num>
  <w:num w:numId="10">
    <w:abstractNumId w:val="3"/>
  </w:num>
  <w:num w:numId="11">
    <w:abstractNumId w:val="2"/>
  </w:num>
  <w:num w:numId="12">
    <w:abstractNumId w:val="15"/>
  </w:num>
  <w:num w:numId="13">
    <w:abstractNumId w:val="8"/>
  </w:num>
  <w:num w:numId="14">
    <w:abstractNumId w:val="6"/>
  </w:num>
  <w:num w:numId="15">
    <w:abstractNumId w:val="7"/>
  </w:num>
  <w:num w:numId="16">
    <w:abstractNumId w:val="12"/>
  </w:num>
  <w:num w:numId="17">
    <w:abstractNumId w:val="11"/>
  </w:num>
  <w:num w:numId="18">
    <w:abstractNumId w:val="13"/>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40D1"/>
    <w:rsid w:val="000003FB"/>
    <w:rsid w:val="0000226B"/>
    <w:rsid w:val="00007725"/>
    <w:rsid w:val="00007CAB"/>
    <w:rsid w:val="00010EDF"/>
    <w:rsid w:val="00011511"/>
    <w:rsid w:val="0001254F"/>
    <w:rsid w:val="000128F3"/>
    <w:rsid w:val="000136FD"/>
    <w:rsid w:val="00013ED8"/>
    <w:rsid w:val="00017693"/>
    <w:rsid w:val="00021D3A"/>
    <w:rsid w:val="00025243"/>
    <w:rsid w:val="00026475"/>
    <w:rsid w:val="00027253"/>
    <w:rsid w:val="00032327"/>
    <w:rsid w:val="0003294A"/>
    <w:rsid w:val="00032E4B"/>
    <w:rsid w:val="0003420A"/>
    <w:rsid w:val="00034B9F"/>
    <w:rsid w:val="00035F15"/>
    <w:rsid w:val="00042169"/>
    <w:rsid w:val="00042FEB"/>
    <w:rsid w:val="000443AF"/>
    <w:rsid w:val="00045591"/>
    <w:rsid w:val="00046CB4"/>
    <w:rsid w:val="00046F83"/>
    <w:rsid w:val="0004767D"/>
    <w:rsid w:val="00051373"/>
    <w:rsid w:val="00054639"/>
    <w:rsid w:val="0005470A"/>
    <w:rsid w:val="00061EC0"/>
    <w:rsid w:val="000635BB"/>
    <w:rsid w:val="000641C6"/>
    <w:rsid w:val="0006530F"/>
    <w:rsid w:val="000669F7"/>
    <w:rsid w:val="00066E90"/>
    <w:rsid w:val="00067ABE"/>
    <w:rsid w:val="00067D5F"/>
    <w:rsid w:val="000701B1"/>
    <w:rsid w:val="00070B19"/>
    <w:rsid w:val="00070C26"/>
    <w:rsid w:val="00073623"/>
    <w:rsid w:val="00073EA2"/>
    <w:rsid w:val="00073F44"/>
    <w:rsid w:val="000744D2"/>
    <w:rsid w:val="00077F45"/>
    <w:rsid w:val="00080DE4"/>
    <w:rsid w:val="00081A17"/>
    <w:rsid w:val="00082C6B"/>
    <w:rsid w:val="00084B16"/>
    <w:rsid w:val="00086335"/>
    <w:rsid w:val="00090BF6"/>
    <w:rsid w:val="0009555B"/>
    <w:rsid w:val="00096071"/>
    <w:rsid w:val="00096426"/>
    <w:rsid w:val="000A0AE3"/>
    <w:rsid w:val="000A11DC"/>
    <w:rsid w:val="000A3239"/>
    <w:rsid w:val="000A3705"/>
    <w:rsid w:val="000A4330"/>
    <w:rsid w:val="000A68E7"/>
    <w:rsid w:val="000A69AA"/>
    <w:rsid w:val="000A6B98"/>
    <w:rsid w:val="000B0967"/>
    <w:rsid w:val="000B19BD"/>
    <w:rsid w:val="000B1F23"/>
    <w:rsid w:val="000B2BAD"/>
    <w:rsid w:val="000B52E0"/>
    <w:rsid w:val="000B5BDC"/>
    <w:rsid w:val="000B6027"/>
    <w:rsid w:val="000B638E"/>
    <w:rsid w:val="000B712C"/>
    <w:rsid w:val="000B7F88"/>
    <w:rsid w:val="000C526A"/>
    <w:rsid w:val="000C62F1"/>
    <w:rsid w:val="000D1F3A"/>
    <w:rsid w:val="000D3887"/>
    <w:rsid w:val="000D4246"/>
    <w:rsid w:val="000D7DE8"/>
    <w:rsid w:val="000D7E9F"/>
    <w:rsid w:val="000D7F94"/>
    <w:rsid w:val="000E0845"/>
    <w:rsid w:val="000E1F63"/>
    <w:rsid w:val="000E58CB"/>
    <w:rsid w:val="000E6632"/>
    <w:rsid w:val="000E778E"/>
    <w:rsid w:val="000E77AA"/>
    <w:rsid w:val="000F4335"/>
    <w:rsid w:val="000F736A"/>
    <w:rsid w:val="00102E1A"/>
    <w:rsid w:val="00102F7D"/>
    <w:rsid w:val="00107907"/>
    <w:rsid w:val="00107919"/>
    <w:rsid w:val="00110075"/>
    <w:rsid w:val="00110E2C"/>
    <w:rsid w:val="00110E78"/>
    <w:rsid w:val="0011141F"/>
    <w:rsid w:val="00113045"/>
    <w:rsid w:val="00114775"/>
    <w:rsid w:val="00115A44"/>
    <w:rsid w:val="00117844"/>
    <w:rsid w:val="00122E41"/>
    <w:rsid w:val="001260BF"/>
    <w:rsid w:val="0013218C"/>
    <w:rsid w:val="001322A8"/>
    <w:rsid w:val="001336F8"/>
    <w:rsid w:val="0013382E"/>
    <w:rsid w:val="00136572"/>
    <w:rsid w:val="00137723"/>
    <w:rsid w:val="00140539"/>
    <w:rsid w:val="00140AD3"/>
    <w:rsid w:val="00144179"/>
    <w:rsid w:val="00144C97"/>
    <w:rsid w:val="00147676"/>
    <w:rsid w:val="0015234B"/>
    <w:rsid w:val="0015286B"/>
    <w:rsid w:val="00152C60"/>
    <w:rsid w:val="00152D98"/>
    <w:rsid w:val="00156629"/>
    <w:rsid w:val="00156C27"/>
    <w:rsid w:val="00157954"/>
    <w:rsid w:val="00157CD9"/>
    <w:rsid w:val="001622D0"/>
    <w:rsid w:val="00162590"/>
    <w:rsid w:val="00162DD8"/>
    <w:rsid w:val="00163138"/>
    <w:rsid w:val="00165950"/>
    <w:rsid w:val="001668FF"/>
    <w:rsid w:val="001679BC"/>
    <w:rsid w:val="0017038F"/>
    <w:rsid w:val="001703E9"/>
    <w:rsid w:val="00173CCC"/>
    <w:rsid w:val="001755D3"/>
    <w:rsid w:val="00175CFB"/>
    <w:rsid w:val="00177193"/>
    <w:rsid w:val="00180561"/>
    <w:rsid w:val="0018558D"/>
    <w:rsid w:val="00185C87"/>
    <w:rsid w:val="00186791"/>
    <w:rsid w:val="0018694D"/>
    <w:rsid w:val="00187719"/>
    <w:rsid w:val="00187B8F"/>
    <w:rsid w:val="0019064F"/>
    <w:rsid w:val="00190D00"/>
    <w:rsid w:val="0019186E"/>
    <w:rsid w:val="00192CF5"/>
    <w:rsid w:val="00192D9B"/>
    <w:rsid w:val="00193C40"/>
    <w:rsid w:val="00193E48"/>
    <w:rsid w:val="00196F74"/>
    <w:rsid w:val="001A058A"/>
    <w:rsid w:val="001A08EA"/>
    <w:rsid w:val="001A0ABE"/>
    <w:rsid w:val="001A2AD1"/>
    <w:rsid w:val="001A3C2B"/>
    <w:rsid w:val="001A5118"/>
    <w:rsid w:val="001A5516"/>
    <w:rsid w:val="001A59C5"/>
    <w:rsid w:val="001A7BA0"/>
    <w:rsid w:val="001B064C"/>
    <w:rsid w:val="001B07DA"/>
    <w:rsid w:val="001B42A9"/>
    <w:rsid w:val="001B7EA0"/>
    <w:rsid w:val="001C0F98"/>
    <w:rsid w:val="001C1A70"/>
    <w:rsid w:val="001C297E"/>
    <w:rsid w:val="001C2FB0"/>
    <w:rsid w:val="001C3A1B"/>
    <w:rsid w:val="001C51ED"/>
    <w:rsid w:val="001C5363"/>
    <w:rsid w:val="001D07B1"/>
    <w:rsid w:val="001D07F9"/>
    <w:rsid w:val="001D0931"/>
    <w:rsid w:val="001D0D00"/>
    <w:rsid w:val="001D10C2"/>
    <w:rsid w:val="001D147A"/>
    <w:rsid w:val="001D29F8"/>
    <w:rsid w:val="001D3C03"/>
    <w:rsid w:val="001D4488"/>
    <w:rsid w:val="001D509F"/>
    <w:rsid w:val="001D5E91"/>
    <w:rsid w:val="001D66EC"/>
    <w:rsid w:val="001D6E5F"/>
    <w:rsid w:val="001D7E57"/>
    <w:rsid w:val="001D7F53"/>
    <w:rsid w:val="001E0002"/>
    <w:rsid w:val="001E1519"/>
    <w:rsid w:val="001E1710"/>
    <w:rsid w:val="001E198B"/>
    <w:rsid w:val="001E203B"/>
    <w:rsid w:val="001E37CC"/>
    <w:rsid w:val="001E46AF"/>
    <w:rsid w:val="001E47A3"/>
    <w:rsid w:val="001E47DC"/>
    <w:rsid w:val="001E4BA3"/>
    <w:rsid w:val="001F248F"/>
    <w:rsid w:val="001F3D74"/>
    <w:rsid w:val="001F5BA2"/>
    <w:rsid w:val="001F5EA6"/>
    <w:rsid w:val="001F674D"/>
    <w:rsid w:val="001F7474"/>
    <w:rsid w:val="002002DD"/>
    <w:rsid w:val="0020178D"/>
    <w:rsid w:val="00202A66"/>
    <w:rsid w:val="00203671"/>
    <w:rsid w:val="00203E19"/>
    <w:rsid w:val="00204D9B"/>
    <w:rsid w:val="002063FB"/>
    <w:rsid w:val="00210AA0"/>
    <w:rsid w:val="00210EDD"/>
    <w:rsid w:val="00211040"/>
    <w:rsid w:val="00212B09"/>
    <w:rsid w:val="00213F46"/>
    <w:rsid w:val="002169C1"/>
    <w:rsid w:val="002209E1"/>
    <w:rsid w:val="0022277F"/>
    <w:rsid w:val="00222ED8"/>
    <w:rsid w:val="0022459B"/>
    <w:rsid w:val="002257FD"/>
    <w:rsid w:val="002320D1"/>
    <w:rsid w:val="00233FC9"/>
    <w:rsid w:val="0023411B"/>
    <w:rsid w:val="00234648"/>
    <w:rsid w:val="00237421"/>
    <w:rsid w:val="002426D0"/>
    <w:rsid w:val="00244011"/>
    <w:rsid w:val="0024425E"/>
    <w:rsid w:val="0024429F"/>
    <w:rsid w:val="002446FA"/>
    <w:rsid w:val="00244B12"/>
    <w:rsid w:val="00246AC2"/>
    <w:rsid w:val="002471B8"/>
    <w:rsid w:val="00250444"/>
    <w:rsid w:val="002516DC"/>
    <w:rsid w:val="00252557"/>
    <w:rsid w:val="00255B7F"/>
    <w:rsid w:val="002571C9"/>
    <w:rsid w:val="002608BD"/>
    <w:rsid w:val="00262122"/>
    <w:rsid w:val="00264059"/>
    <w:rsid w:val="00264796"/>
    <w:rsid w:val="00266FBF"/>
    <w:rsid w:val="00267CB8"/>
    <w:rsid w:val="0027044B"/>
    <w:rsid w:val="00270E91"/>
    <w:rsid w:val="00273474"/>
    <w:rsid w:val="00273DBF"/>
    <w:rsid w:val="002741DE"/>
    <w:rsid w:val="002752AD"/>
    <w:rsid w:val="00275BD3"/>
    <w:rsid w:val="00280995"/>
    <w:rsid w:val="00280B56"/>
    <w:rsid w:val="00281189"/>
    <w:rsid w:val="00281845"/>
    <w:rsid w:val="00281AB2"/>
    <w:rsid w:val="002825B0"/>
    <w:rsid w:val="00282B6B"/>
    <w:rsid w:val="00282E2E"/>
    <w:rsid w:val="002851E0"/>
    <w:rsid w:val="00287027"/>
    <w:rsid w:val="002912F1"/>
    <w:rsid w:val="00292749"/>
    <w:rsid w:val="0029553A"/>
    <w:rsid w:val="002967CB"/>
    <w:rsid w:val="002A2DB1"/>
    <w:rsid w:val="002A360F"/>
    <w:rsid w:val="002A57B9"/>
    <w:rsid w:val="002A6714"/>
    <w:rsid w:val="002A67B3"/>
    <w:rsid w:val="002B1395"/>
    <w:rsid w:val="002B1459"/>
    <w:rsid w:val="002B195E"/>
    <w:rsid w:val="002B4CE1"/>
    <w:rsid w:val="002B5ED2"/>
    <w:rsid w:val="002B6542"/>
    <w:rsid w:val="002B7F01"/>
    <w:rsid w:val="002C0A90"/>
    <w:rsid w:val="002C2DD4"/>
    <w:rsid w:val="002C3906"/>
    <w:rsid w:val="002C48BD"/>
    <w:rsid w:val="002C58EF"/>
    <w:rsid w:val="002C650D"/>
    <w:rsid w:val="002D27F8"/>
    <w:rsid w:val="002D2B71"/>
    <w:rsid w:val="002D2F4C"/>
    <w:rsid w:val="002D371E"/>
    <w:rsid w:val="002D4B86"/>
    <w:rsid w:val="002D6932"/>
    <w:rsid w:val="002D6E21"/>
    <w:rsid w:val="002D7B24"/>
    <w:rsid w:val="002E11E2"/>
    <w:rsid w:val="002E1D4A"/>
    <w:rsid w:val="002E5F71"/>
    <w:rsid w:val="002E6815"/>
    <w:rsid w:val="002E72D2"/>
    <w:rsid w:val="002E7689"/>
    <w:rsid w:val="002F6AE2"/>
    <w:rsid w:val="002F6DC9"/>
    <w:rsid w:val="002F71FA"/>
    <w:rsid w:val="0030030F"/>
    <w:rsid w:val="00300B5F"/>
    <w:rsid w:val="00301814"/>
    <w:rsid w:val="00302160"/>
    <w:rsid w:val="003031E8"/>
    <w:rsid w:val="003040D1"/>
    <w:rsid w:val="00304EED"/>
    <w:rsid w:val="00305814"/>
    <w:rsid w:val="00310352"/>
    <w:rsid w:val="00310D8C"/>
    <w:rsid w:val="0031215B"/>
    <w:rsid w:val="00313126"/>
    <w:rsid w:val="00314BA1"/>
    <w:rsid w:val="00315C87"/>
    <w:rsid w:val="00320618"/>
    <w:rsid w:val="00323134"/>
    <w:rsid w:val="00323A76"/>
    <w:rsid w:val="0032635B"/>
    <w:rsid w:val="003268AA"/>
    <w:rsid w:val="0032782E"/>
    <w:rsid w:val="00327CC0"/>
    <w:rsid w:val="00327F85"/>
    <w:rsid w:val="00330C0E"/>
    <w:rsid w:val="003327EF"/>
    <w:rsid w:val="00332AB2"/>
    <w:rsid w:val="0034045C"/>
    <w:rsid w:val="00342618"/>
    <w:rsid w:val="00346923"/>
    <w:rsid w:val="0035276A"/>
    <w:rsid w:val="00352813"/>
    <w:rsid w:val="00352EA1"/>
    <w:rsid w:val="00353D77"/>
    <w:rsid w:val="00355ECA"/>
    <w:rsid w:val="0035705F"/>
    <w:rsid w:val="003610E0"/>
    <w:rsid w:val="00361C01"/>
    <w:rsid w:val="00361CDF"/>
    <w:rsid w:val="00361E37"/>
    <w:rsid w:val="00363752"/>
    <w:rsid w:val="00367937"/>
    <w:rsid w:val="003705FF"/>
    <w:rsid w:val="00370A65"/>
    <w:rsid w:val="00371366"/>
    <w:rsid w:val="0037168C"/>
    <w:rsid w:val="003730E9"/>
    <w:rsid w:val="00373283"/>
    <w:rsid w:val="00375533"/>
    <w:rsid w:val="00375669"/>
    <w:rsid w:val="00376905"/>
    <w:rsid w:val="00376A68"/>
    <w:rsid w:val="00376F75"/>
    <w:rsid w:val="0038118B"/>
    <w:rsid w:val="00383EB6"/>
    <w:rsid w:val="00386329"/>
    <w:rsid w:val="0039038B"/>
    <w:rsid w:val="0039044E"/>
    <w:rsid w:val="00390850"/>
    <w:rsid w:val="00392862"/>
    <w:rsid w:val="00392D65"/>
    <w:rsid w:val="00393F14"/>
    <w:rsid w:val="00394DAE"/>
    <w:rsid w:val="00395265"/>
    <w:rsid w:val="00395526"/>
    <w:rsid w:val="003956F1"/>
    <w:rsid w:val="00396B77"/>
    <w:rsid w:val="003979CB"/>
    <w:rsid w:val="003A0CB1"/>
    <w:rsid w:val="003A29BD"/>
    <w:rsid w:val="003A2BD2"/>
    <w:rsid w:val="003A5109"/>
    <w:rsid w:val="003A5383"/>
    <w:rsid w:val="003A77F5"/>
    <w:rsid w:val="003B1671"/>
    <w:rsid w:val="003B24CE"/>
    <w:rsid w:val="003B2B93"/>
    <w:rsid w:val="003B2F06"/>
    <w:rsid w:val="003B410D"/>
    <w:rsid w:val="003B41B7"/>
    <w:rsid w:val="003B46A3"/>
    <w:rsid w:val="003B6DC4"/>
    <w:rsid w:val="003B7383"/>
    <w:rsid w:val="003C23E9"/>
    <w:rsid w:val="003C3D44"/>
    <w:rsid w:val="003C40E2"/>
    <w:rsid w:val="003C4B1A"/>
    <w:rsid w:val="003C60C8"/>
    <w:rsid w:val="003D0138"/>
    <w:rsid w:val="003D060F"/>
    <w:rsid w:val="003D063F"/>
    <w:rsid w:val="003D3F17"/>
    <w:rsid w:val="003D4005"/>
    <w:rsid w:val="003D59E5"/>
    <w:rsid w:val="003D677E"/>
    <w:rsid w:val="003D7ED2"/>
    <w:rsid w:val="003E05C2"/>
    <w:rsid w:val="003E5AE2"/>
    <w:rsid w:val="003E7F52"/>
    <w:rsid w:val="003F1DD1"/>
    <w:rsid w:val="003F5867"/>
    <w:rsid w:val="00401512"/>
    <w:rsid w:val="00403310"/>
    <w:rsid w:val="00404187"/>
    <w:rsid w:val="00410A35"/>
    <w:rsid w:val="00414BB2"/>
    <w:rsid w:val="004159C7"/>
    <w:rsid w:val="00415BE1"/>
    <w:rsid w:val="0041656F"/>
    <w:rsid w:val="0042008A"/>
    <w:rsid w:val="00420E4D"/>
    <w:rsid w:val="004215D0"/>
    <w:rsid w:val="00422431"/>
    <w:rsid w:val="0042308C"/>
    <w:rsid w:val="00423F80"/>
    <w:rsid w:val="00424485"/>
    <w:rsid w:val="00424D5C"/>
    <w:rsid w:val="00424DD8"/>
    <w:rsid w:val="00426668"/>
    <w:rsid w:val="00427B6A"/>
    <w:rsid w:val="0043376C"/>
    <w:rsid w:val="00434938"/>
    <w:rsid w:val="00434FE4"/>
    <w:rsid w:val="00436D48"/>
    <w:rsid w:val="00436FD3"/>
    <w:rsid w:val="004374A5"/>
    <w:rsid w:val="004378C8"/>
    <w:rsid w:val="00440493"/>
    <w:rsid w:val="00441257"/>
    <w:rsid w:val="004441B4"/>
    <w:rsid w:val="00445634"/>
    <w:rsid w:val="00447C9F"/>
    <w:rsid w:val="004507FB"/>
    <w:rsid w:val="004509EC"/>
    <w:rsid w:val="004519E3"/>
    <w:rsid w:val="004520F7"/>
    <w:rsid w:val="004524D1"/>
    <w:rsid w:val="00454FF7"/>
    <w:rsid w:val="00455536"/>
    <w:rsid w:val="004576EC"/>
    <w:rsid w:val="00460C84"/>
    <w:rsid w:val="00461938"/>
    <w:rsid w:val="0046332E"/>
    <w:rsid w:val="00465B2E"/>
    <w:rsid w:val="00467656"/>
    <w:rsid w:val="004677C8"/>
    <w:rsid w:val="00467DFB"/>
    <w:rsid w:val="00472ECF"/>
    <w:rsid w:val="00473778"/>
    <w:rsid w:val="00473BF3"/>
    <w:rsid w:val="004743DB"/>
    <w:rsid w:val="00475BD9"/>
    <w:rsid w:val="00476B55"/>
    <w:rsid w:val="00477E6E"/>
    <w:rsid w:val="004817B5"/>
    <w:rsid w:val="00484742"/>
    <w:rsid w:val="00484E12"/>
    <w:rsid w:val="0048540F"/>
    <w:rsid w:val="00485755"/>
    <w:rsid w:val="00490389"/>
    <w:rsid w:val="004914A6"/>
    <w:rsid w:val="00491FF4"/>
    <w:rsid w:val="00494902"/>
    <w:rsid w:val="004A15A4"/>
    <w:rsid w:val="004A3875"/>
    <w:rsid w:val="004A6018"/>
    <w:rsid w:val="004A6079"/>
    <w:rsid w:val="004B0D0C"/>
    <w:rsid w:val="004B4A6B"/>
    <w:rsid w:val="004C031A"/>
    <w:rsid w:val="004C0D3B"/>
    <w:rsid w:val="004C25F2"/>
    <w:rsid w:val="004C2635"/>
    <w:rsid w:val="004C52D2"/>
    <w:rsid w:val="004C61BF"/>
    <w:rsid w:val="004D2901"/>
    <w:rsid w:val="004D40BF"/>
    <w:rsid w:val="004D494C"/>
    <w:rsid w:val="004D67B4"/>
    <w:rsid w:val="004D6AAD"/>
    <w:rsid w:val="004E0A07"/>
    <w:rsid w:val="004E3253"/>
    <w:rsid w:val="004E3A8C"/>
    <w:rsid w:val="004E647F"/>
    <w:rsid w:val="004F0D08"/>
    <w:rsid w:val="004F446F"/>
    <w:rsid w:val="004F4B91"/>
    <w:rsid w:val="004F526F"/>
    <w:rsid w:val="004F5C6B"/>
    <w:rsid w:val="005004FB"/>
    <w:rsid w:val="00500C9F"/>
    <w:rsid w:val="005019AB"/>
    <w:rsid w:val="005028DF"/>
    <w:rsid w:val="00503450"/>
    <w:rsid w:val="00503ADC"/>
    <w:rsid w:val="00504BF7"/>
    <w:rsid w:val="0050692A"/>
    <w:rsid w:val="00507EFA"/>
    <w:rsid w:val="005108A8"/>
    <w:rsid w:val="005108F4"/>
    <w:rsid w:val="0051246A"/>
    <w:rsid w:val="00520B97"/>
    <w:rsid w:val="00520D7E"/>
    <w:rsid w:val="00522BD0"/>
    <w:rsid w:val="00526E8E"/>
    <w:rsid w:val="00527333"/>
    <w:rsid w:val="0053062D"/>
    <w:rsid w:val="00530844"/>
    <w:rsid w:val="00531E0E"/>
    <w:rsid w:val="00532658"/>
    <w:rsid w:val="00532A2A"/>
    <w:rsid w:val="0053531C"/>
    <w:rsid w:val="00536668"/>
    <w:rsid w:val="00540346"/>
    <w:rsid w:val="0054205F"/>
    <w:rsid w:val="005429C2"/>
    <w:rsid w:val="00543961"/>
    <w:rsid w:val="005444DE"/>
    <w:rsid w:val="005448A1"/>
    <w:rsid w:val="00544EE9"/>
    <w:rsid w:val="00545CFC"/>
    <w:rsid w:val="00546D3B"/>
    <w:rsid w:val="005517ED"/>
    <w:rsid w:val="00552035"/>
    <w:rsid w:val="005544CC"/>
    <w:rsid w:val="00554570"/>
    <w:rsid w:val="0055670C"/>
    <w:rsid w:val="00557A28"/>
    <w:rsid w:val="00557EC7"/>
    <w:rsid w:val="00560FCB"/>
    <w:rsid w:val="005647DA"/>
    <w:rsid w:val="00565E77"/>
    <w:rsid w:val="00566D37"/>
    <w:rsid w:val="00570AD1"/>
    <w:rsid w:val="00570F57"/>
    <w:rsid w:val="005714BE"/>
    <w:rsid w:val="00572888"/>
    <w:rsid w:val="005743D7"/>
    <w:rsid w:val="005746B2"/>
    <w:rsid w:val="00575732"/>
    <w:rsid w:val="00575A03"/>
    <w:rsid w:val="00576FED"/>
    <w:rsid w:val="00581765"/>
    <w:rsid w:val="00581923"/>
    <w:rsid w:val="00584209"/>
    <w:rsid w:val="005847A0"/>
    <w:rsid w:val="005857AE"/>
    <w:rsid w:val="00585B2B"/>
    <w:rsid w:val="005861DF"/>
    <w:rsid w:val="0059094C"/>
    <w:rsid w:val="00591F25"/>
    <w:rsid w:val="005935C0"/>
    <w:rsid w:val="005948B6"/>
    <w:rsid w:val="005949CB"/>
    <w:rsid w:val="00596160"/>
    <w:rsid w:val="00596368"/>
    <w:rsid w:val="005A10D0"/>
    <w:rsid w:val="005A1930"/>
    <w:rsid w:val="005A1DDE"/>
    <w:rsid w:val="005A20E6"/>
    <w:rsid w:val="005A3CE9"/>
    <w:rsid w:val="005A4969"/>
    <w:rsid w:val="005A4C51"/>
    <w:rsid w:val="005A6ED5"/>
    <w:rsid w:val="005A7CA5"/>
    <w:rsid w:val="005B214E"/>
    <w:rsid w:val="005B393C"/>
    <w:rsid w:val="005B574C"/>
    <w:rsid w:val="005B64A4"/>
    <w:rsid w:val="005B722E"/>
    <w:rsid w:val="005C154A"/>
    <w:rsid w:val="005C326F"/>
    <w:rsid w:val="005C5278"/>
    <w:rsid w:val="005D0631"/>
    <w:rsid w:val="005D19E1"/>
    <w:rsid w:val="005D39B6"/>
    <w:rsid w:val="005D52B3"/>
    <w:rsid w:val="005D7899"/>
    <w:rsid w:val="005D7E7C"/>
    <w:rsid w:val="005E10EE"/>
    <w:rsid w:val="005E4A32"/>
    <w:rsid w:val="005E6398"/>
    <w:rsid w:val="005E69E3"/>
    <w:rsid w:val="005F115E"/>
    <w:rsid w:val="005F36FC"/>
    <w:rsid w:val="005F5EE4"/>
    <w:rsid w:val="005F74AC"/>
    <w:rsid w:val="006000DF"/>
    <w:rsid w:val="0060020B"/>
    <w:rsid w:val="00610DCC"/>
    <w:rsid w:val="00611986"/>
    <w:rsid w:val="00611B26"/>
    <w:rsid w:val="006120E2"/>
    <w:rsid w:val="006136A1"/>
    <w:rsid w:val="006149DE"/>
    <w:rsid w:val="00615016"/>
    <w:rsid w:val="00616972"/>
    <w:rsid w:val="006200A1"/>
    <w:rsid w:val="00621131"/>
    <w:rsid w:val="00621317"/>
    <w:rsid w:val="00621AF2"/>
    <w:rsid w:val="00626A87"/>
    <w:rsid w:val="00626C94"/>
    <w:rsid w:val="00626DFE"/>
    <w:rsid w:val="006279F3"/>
    <w:rsid w:val="00631486"/>
    <w:rsid w:val="00631A8E"/>
    <w:rsid w:val="00633B96"/>
    <w:rsid w:val="00633BAF"/>
    <w:rsid w:val="006348AB"/>
    <w:rsid w:val="00634F3E"/>
    <w:rsid w:val="00636250"/>
    <w:rsid w:val="006378B6"/>
    <w:rsid w:val="00637F8B"/>
    <w:rsid w:val="00647015"/>
    <w:rsid w:val="006471AD"/>
    <w:rsid w:val="0065181B"/>
    <w:rsid w:val="00651820"/>
    <w:rsid w:val="00653E3F"/>
    <w:rsid w:val="00656FD6"/>
    <w:rsid w:val="006570C0"/>
    <w:rsid w:val="006648B0"/>
    <w:rsid w:val="00665085"/>
    <w:rsid w:val="0066565B"/>
    <w:rsid w:val="00665D84"/>
    <w:rsid w:val="006660B6"/>
    <w:rsid w:val="00667048"/>
    <w:rsid w:val="006675E0"/>
    <w:rsid w:val="0067004C"/>
    <w:rsid w:val="006709DE"/>
    <w:rsid w:val="00672CAA"/>
    <w:rsid w:val="00672F27"/>
    <w:rsid w:val="006757D1"/>
    <w:rsid w:val="00676234"/>
    <w:rsid w:val="0067701D"/>
    <w:rsid w:val="006774F9"/>
    <w:rsid w:val="00677C8E"/>
    <w:rsid w:val="006810AC"/>
    <w:rsid w:val="006848E1"/>
    <w:rsid w:val="006856E5"/>
    <w:rsid w:val="00687837"/>
    <w:rsid w:val="006879AB"/>
    <w:rsid w:val="00691CC3"/>
    <w:rsid w:val="00691E01"/>
    <w:rsid w:val="006922E4"/>
    <w:rsid w:val="00694B9D"/>
    <w:rsid w:val="00695511"/>
    <w:rsid w:val="00696D73"/>
    <w:rsid w:val="006970D2"/>
    <w:rsid w:val="006972BA"/>
    <w:rsid w:val="00697D4E"/>
    <w:rsid w:val="006A0C00"/>
    <w:rsid w:val="006A3DD4"/>
    <w:rsid w:val="006A5609"/>
    <w:rsid w:val="006A5D72"/>
    <w:rsid w:val="006A62D4"/>
    <w:rsid w:val="006A6885"/>
    <w:rsid w:val="006A77BD"/>
    <w:rsid w:val="006A7E5C"/>
    <w:rsid w:val="006B143D"/>
    <w:rsid w:val="006B18E6"/>
    <w:rsid w:val="006B39AC"/>
    <w:rsid w:val="006B442A"/>
    <w:rsid w:val="006B4C14"/>
    <w:rsid w:val="006B50CE"/>
    <w:rsid w:val="006B7A88"/>
    <w:rsid w:val="006B7E30"/>
    <w:rsid w:val="006C0141"/>
    <w:rsid w:val="006C07B2"/>
    <w:rsid w:val="006C18D9"/>
    <w:rsid w:val="006C18E0"/>
    <w:rsid w:val="006C1F14"/>
    <w:rsid w:val="006C563E"/>
    <w:rsid w:val="006C5C82"/>
    <w:rsid w:val="006D08F9"/>
    <w:rsid w:val="006D0D62"/>
    <w:rsid w:val="006D272B"/>
    <w:rsid w:val="006D2A54"/>
    <w:rsid w:val="006D430C"/>
    <w:rsid w:val="006D4BEB"/>
    <w:rsid w:val="006E1D52"/>
    <w:rsid w:val="006E1D73"/>
    <w:rsid w:val="006E29A5"/>
    <w:rsid w:val="006E6F30"/>
    <w:rsid w:val="006E7183"/>
    <w:rsid w:val="006F0232"/>
    <w:rsid w:val="006F10E9"/>
    <w:rsid w:val="006F2AA1"/>
    <w:rsid w:val="006F59E5"/>
    <w:rsid w:val="00701BEA"/>
    <w:rsid w:val="0070456A"/>
    <w:rsid w:val="00705FEC"/>
    <w:rsid w:val="00706DE9"/>
    <w:rsid w:val="007101E1"/>
    <w:rsid w:val="00710BB5"/>
    <w:rsid w:val="00714153"/>
    <w:rsid w:val="00715C08"/>
    <w:rsid w:val="0072055F"/>
    <w:rsid w:val="00723070"/>
    <w:rsid w:val="00723E29"/>
    <w:rsid w:val="00723E8E"/>
    <w:rsid w:val="007260D2"/>
    <w:rsid w:val="00726806"/>
    <w:rsid w:val="00726B1E"/>
    <w:rsid w:val="00727401"/>
    <w:rsid w:val="00733813"/>
    <w:rsid w:val="007351D4"/>
    <w:rsid w:val="007364E2"/>
    <w:rsid w:val="00736AF9"/>
    <w:rsid w:val="007403B6"/>
    <w:rsid w:val="00740AB8"/>
    <w:rsid w:val="00740B60"/>
    <w:rsid w:val="00742773"/>
    <w:rsid w:val="00743E0E"/>
    <w:rsid w:val="00744601"/>
    <w:rsid w:val="00745AA6"/>
    <w:rsid w:val="007462AD"/>
    <w:rsid w:val="00746374"/>
    <w:rsid w:val="0075107E"/>
    <w:rsid w:val="00751382"/>
    <w:rsid w:val="007527CE"/>
    <w:rsid w:val="0075306C"/>
    <w:rsid w:val="00753542"/>
    <w:rsid w:val="00754797"/>
    <w:rsid w:val="00755AD8"/>
    <w:rsid w:val="00764939"/>
    <w:rsid w:val="00767ADD"/>
    <w:rsid w:val="00767D8C"/>
    <w:rsid w:val="00770FAC"/>
    <w:rsid w:val="007718B6"/>
    <w:rsid w:val="00772218"/>
    <w:rsid w:val="007723F9"/>
    <w:rsid w:val="0077248C"/>
    <w:rsid w:val="007732E7"/>
    <w:rsid w:val="00773F7C"/>
    <w:rsid w:val="0077560D"/>
    <w:rsid w:val="00775F1C"/>
    <w:rsid w:val="00784FD7"/>
    <w:rsid w:val="00787322"/>
    <w:rsid w:val="00787837"/>
    <w:rsid w:val="00790F20"/>
    <w:rsid w:val="00792DF0"/>
    <w:rsid w:val="00794CBB"/>
    <w:rsid w:val="00795E87"/>
    <w:rsid w:val="007965CD"/>
    <w:rsid w:val="007A0EB2"/>
    <w:rsid w:val="007A28B9"/>
    <w:rsid w:val="007A2ED6"/>
    <w:rsid w:val="007A71FA"/>
    <w:rsid w:val="007A7756"/>
    <w:rsid w:val="007B087E"/>
    <w:rsid w:val="007B0F8D"/>
    <w:rsid w:val="007B143B"/>
    <w:rsid w:val="007B1BD7"/>
    <w:rsid w:val="007B2471"/>
    <w:rsid w:val="007B501F"/>
    <w:rsid w:val="007B61D9"/>
    <w:rsid w:val="007C06BB"/>
    <w:rsid w:val="007C173A"/>
    <w:rsid w:val="007C3339"/>
    <w:rsid w:val="007C35E7"/>
    <w:rsid w:val="007C3D42"/>
    <w:rsid w:val="007C4991"/>
    <w:rsid w:val="007C6F66"/>
    <w:rsid w:val="007D0F39"/>
    <w:rsid w:val="007D387A"/>
    <w:rsid w:val="007D3ACF"/>
    <w:rsid w:val="007D3C81"/>
    <w:rsid w:val="007D4036"/>
    <w:rsid w:val="007D5D02"/>
    <w:rsid w:val="007E4B8B"/>
    <w:rsid w:val="007E7C53"/>
    <w:rsid w:val="007E7C98"/>
    <w:rsid w:val="007E7E8D"/>
    <w:rsid w:val="007F2237"/>
    <w:rsid w:val="007F30E9"/>
    <w:rsid w:val="007F5309"/>
    <w:rsid w:val="007F5862"/>
    <w:rsid w:val="007F6C6A"/>
    <w:rsid w:val="00800470"/>
    <w:rsid w:val="008018AA"/>
    <w:rsid w:val="00801AF1"/>
    <w:rsid w:val="00802EF1"/>
    <w:rsid w:val="0080499B"/>
    <w:rsid w:val="00804EC1"/>
    <w:rsid w:val="00805FE5"/>
    <w:rsid w:val="008060F5"/>
    <w:rsid w:val="00806C3F"/>
    <w:rsid w:val="00807CE2"/>
    <w:rsid w:val="00810741"/>
    <w:rsid w:val="008126F2"/>
    <w:rsid w:val="00812A63"/>
    <w:rsid w:val="00812FC1"/>
    <w:rsid w:val="00814937"/>
    <w:rsid w:val="008149AD"/>
    <w:rsid w:val="008157B9"/>
    <w:rsid w:val="00815B8D"/>
    <w:rsid w:val="00815E98"/>
    <w:rsid w:val="00817F5D"/>
    <w:rsid w:val="008205EC"/>
    <w:rsid w:val="00820CF2"/>
    <w:rsid w:val="00822675"/>
    <w:rsid w:val="00822A13"/>
    <w:rsid w:val="008266E1"/>
    <w:rsid w:val="00826BB7"/>
    <w:rsid w:val="008327B7"/>
    <w:rsid w:val="00834B72"/>
    <w:rsid w:val="008444BA"/>
    <w:rsid w:val="00844CB8"/>
    <w:rsid w:val="00845578"/>
    <w:rsid w:val="0084597D"/>
    <w:rsid w:val="00845B48"/>
    <w:rsid w:val="00852404"/>
    <w:rsid w:val="008542DD"/>
    <w:rsid w:val="008551D7"/>
    <w:rsid w:val="00855360"/>
    <w:rsid w:val="0085595A"/>
    <w:rsid w:val="00855C4B"/>
    <w:rsid w:val="00855D4B"/>
    <w:rsid w:val="00856A6F"/>
    <w:rsid w:val="00856A88"/>
    <w:rsid w:val="0085708E"/>
    <w:rsid w:val="0085752B"/>
    <w:rsid w:val="008579FF"/>
    <w:rsid w:val="008606EE"/>
    <w:rsid w:val="00860EAE"/>
    <w:rsid w:val="00862F06"/>
    <w:rsid w:val="0086302E"/>
    <w:rsid w:val="00866BEC"/>
    <w:rsid w:val="00866ED7"/>
    <w:rsid w:val="00870CC1"/>
    <w:rsid w:val="008729F9"/>
    <w:rsid w:val="00875243"/>
    <w:rsid w:val="00875F1D"/>
    <w:rsid w:val="00876799"/>
    <w:rsid w:val="00876B97"/>
    <w:rsid w:val="00877F22"/>
    <w:rsid w:val="00880107"/>
    <w:rsid w:val="008811C4"/>
    <w:rsid w:val="00881C5D"/>
    <w:rsid w:val="00882EAD"/>
    <w:rsid w:val="0088542D"/>
    <w:rsid w:val="0088574D"/>
    <w:rsid w:val="00885C62"/>
    <w:rsid w:val="008879C6"/>
    <w:rsid w:val="00890229"/>
    <w:rsid w:val="00890DCB"/>
    <w:rsid w:val="0089190F"/>
    <w:rsid w:val="00893C9F"/>
    <w:rsid w:val="008948CE"/>
    <w:rsid w:val="00894C47"/>
    <w:rsid w:val="0089689D"/>
    <w:rsid w:val="00897C00"/>
    <w:rsid w:val="008A271D"/>
    <w:rsid w:val="008A41D8"/>
    <w:rsid w:val="008A4314"/>
    <w:rsid w:val="008A7B0D"/>
    <w:rsid w:val="008B03C5"/>
    <w:rsid w:val="008B054F"/>
    <w:rsid w:val="008B1198"/>
    <w:rsid w:val="008B1F99"/>
    <w:rsid w:val="008B2E19"/>
    <w:rsid w:val="008B31A8"/>
    <w:rsid w:val="008B4D34"/>
    <w:rsid w:val="008B5506"/>
    <w:rsid w:val="008B7AB0"/>
    <w:rsid w:val="008C0435"/>
    <w:rsid w:val="008C2E7B"/>
    <w:rsid w:val="008C3C18"/>
    <w:rsid w:val="008C3CD6"/>
    <w:rsid w:val="008C423E"/>
    <w:rsid w:val="008C552D"/>
    <w:rsid w:val="008C58D7"/>
    <w:rsid w:val="008C6512"/>
    <w:rsid w:val="008C664C"/>
    <w:rsid w:val="008C6759"/>
    <w:rsid w:val="008C739B"/>
    <w:rsid w:val="008D064C"/>
    <w:rsid w:val="008D07FB"/>
    <w:rsid w:val="008D0D02"/>
    <w:rsid w:val="008D3FE9"/>
    <w:rsid w:val="008D763C"/>
    <w:rsid w:val="008E1B6B"/>
    <w:rsid w:val="008E2F40"/>
    <w:rsid w:val="008E367C"/>
    <w:rsid w:val="008E3F10"/>
    <w:rsid w:val="008E4806"/>
    <w:rsid w:val="008F0709"/>
    <w:rsid w:val="008F4067"/>
    <w:rsid w:val="008F4764"/>
    <w:rsid w:val="00900B34"/>
    <w:rsid w:val="00900CD6"/>
    <w:rsid w:val="00901012"/>
    <w:rsid w:val="00901E61"/>
    <w:rsid w:val="0090348D"/>
    <w:rsid w:val="009036D9"/>
    <w:rsid w:val="00903B34"/>
    <w:rsid w:val="00904EBB"/>
    <w:rsid w:val="009054EE"/>
    <w:rsid w:val="0090613B"/>
    <w:rsid w:val="009064BE"/>
    <w:rsid w:val="009066FC"/>
    <w:rsid w:val="00906DD9"/>
    <w:rsid w:val="009070E1"/>
    <w:rsid w:val="0090788C"/>
    <w:rsid w:val="00907BBB"/>
    <w:rsid w:val="00907DDA"/>
    <w:rsid w:val="0091177F"/>
    <w:rsid w:val="00913793"/>
    <w:rsid w:val="00913A2C"/>
    <w:rsid w:val="009141A5"/>
    <w:rsid w:val="009152F0"/>
    <w:rsid w:val="00921571"/>
    <w:rsid w:val="00924078"/>
    <w:rsid w:val="009249AE"/>
    <w:rsid w:val="00924A1C"/>
    <w:rsid w:val="0092791E"/>
    <w:rsid w:val="009306B8"/>
    <w:rsid w:val="00931A92"/>
    <w:rsid w:val="00934082"/>
    <w:rsid w:val="00935B33"/>
    <w:rsid w:val="0093673E"/>
    <w:rsid w:val="00937266"/>
    <w:rsid w:val="00937671"/>
    <w:rsid w:val="00941BCA"/>
    <w:rsid w:val="009448FA"/>
    <w:rsid w:val="009471EA"/>
    <w:rsid w:val="00947256"/>
    <w:rsid w:val="0095273E"/>
    <w:rsid w:val="0095448C"/>
    <w:rsid w:val="00954ECE"/>
    <w:rsid w:val="009559C8"/>
    <w:rsid w:val="0096021D"/>
    <w:rsid w:val="00963126"/>
    <w:rsid w:val="00963214"/>
    <w:rsid w:val="00964CAF"/>
    <w:rsid w:val="00965063"/>
    <w:rsid w:val="00966F5D"/>
    <w:rsid w:val="00967785"/>
    <w:rsid w:val="0097398C"/>
    <w:rsid w:val="00974A54"/>
    <w:rsid w:val="009764B9"/>
    <w:rsid w:val="00977945"/>
    <w:rsid w:val="00977DE3"/>
    <w:rsid w:val="0098001D"/>
    <w:rsid w:val="00980770"/>
    <w:rsid w:val="0098100A"/>
    <w:rsid w:val="00982BAC"/>
    <w:rsid w:val="00984E9A"/>
    <w:rsid w:val="00985515"/>
    <w:rsid w:val="00987034"/>
    <w:rsid w:val="009874C5"/>
    <w:rsid w:val="009904D4"/>
    <w:rsid w:val="00990AC4"/>
    <w:rsid w:val="009918E2"/>
    <w:rsid w:val="00992209"/>
    <w:rsid w:val="009977C8"/>
    <w:rsid w:val="009A2948"/>
    <w:rsid w:val="009A6376"/>
    <w:rsid w:val="009A77BA"/>
    <w:rsid w:val="009B0FD8"/>
    <w:rsid w:val="009B187C"/>
    <w:rsid w:val="009B4D97"/>
    <w:rsid w:val="009B4E25"/>
    <w:rsid w:val="009B4EF1"/>
    <w:rsid w:val="009C0B4C"/>
    <w:rsid w:val="009C0C22"/>
    <w:rsid w:val="009C19F4"/>
    <w:rsid w:val="009C284B"/>
    <w:rsid w:val="009C3B08"/>
    <w:rsid w:val="009C3FBB"/>
    <w:rsid w:val="009C52D5"/>
    <w:rsid w:val="009C5A9B"/>
    <w:rsid w:val="009C76EF"/>
    <w:rsid w:val="009C7807"/>
    <w:rsid w:val="009C7FD2"/>
    <w:rsid w:val="009D14E0"/>
    <w:rsid w:val="009D2D44"/>
    <w:rsid w:val="009D69B6"/>
    <w:rsid w:val="009D75F3"/>
    <w:rsid w:val="009D7D6D"/>
    <w:rsid w:val="009E25A6"/>
    <w:rsid w:val="009E35AF"/>
    <w:rsid w:val="009E65E9"/>
    <w:rsid w:val="009F0AB5"/>
    <w:rsid w:val="009F1994"/>
    <w:rsid w:val="009F37A7"/>
    <w:rsid w:val="009F499D"/>
    <w:rsid w:val="009F49B8"/>
    <w:rsid w:val="009F5714"/>
    <w:rsid w:val="009F6DF6"/>
    <w:rsid w:val="00A0030A"/>
    <w:rsid w:val="00A00387"/>
    <w:rsid w:val="00A00D67"/>
    <w:rsid w:val="00A0111C"/>
    <w:rsid w:val="00A013AF"/>
    <w:rsid w:val="00A02014"/>
    <w:rsid w:val="00A05AF4"/>
    <w:rsid w:val="00A066E7"/>
    <w:rsid w:val="00A07D01"/>
    <w:rsid w:val="00A11FE9"/>
    <w:rsid w:val="00A1432F"/>
    <w:rsid w:val="00A200E5"/>
    <w:rsid w:val="00A2051D"/>
    <w:rsid w:val="00A22636"/>
    <w:rsid w:val="00A24075"/>
    <w:rsid w:val="00A2428B"/>
    <w:rsid w:val="00A26605"/>
    <w:rsid w:val="00A2667A"/>
    <w:rsid w:val="00A307F9"/>
    <w:rsid w:val="00A31581"/>
    <w:rsid w:val="00A34DC7"/>
    <w:rsid w:val="00A3537D"/>
    <w:rsid w:val="00A374A9"/>
    <w:rsid w:val="00A378A9"/>
    <w:rsid w:val="00A404FA"/>
    <w:rsid w:val="00A40A83"/>
    <w:rsid w:val="00A40B21"/>
    <w:rsid w:val="00A410F1"/>
    <w:rsid w:val="00A41B79"/>
    <w:rsid w:val="00A43A62"/>
    <w:rsid w:val="00A43FD9"/>
    <w:rsid w:val="00A449EC"/>
    <w:rsid w:val="00A44B38"/>
    <w:rsid w:val="00A45609"/>
    <w:rsid w:val="00A45DED"/>
    <w:rsid w:val="00A46E93"/>
    <w:rsid w:val="00A473C4"/>
    <w:rsid w:val="00A50F25"/>
    <w:rsid w:val="00A51246"/>
    <w:rsid w:val="00A5146F"/>
    <w:rsid w:val="00A53EBE"/>
    <w:rsid w:val="00A54B2E"/>
    <w:rsid w:val="00A55E99"/>
    <w:rsid w:val="00A56678"/>
    <w:rsid w:val="00A5794D"/>
    <w:rsid w:val="00A62509"/>
    <w:rsid w:val="00A659C4"/>
    <w:rsid w:val="00A666CD"/>
    <w:rsid w:val="00A740B3"/>
    <w:rsid w:val="00A753F4"/>
    <w:rsid w:val="00A76C33"/>
    <w:rsid w:val="00A7747C"/>
    <w:rsid w:val="00A809C9"/>
    <w:rsid w:val="00A80D46"/>
    <w:rsid w:val="00A81295"/>
    <w:rsid w:val="00A82272"/>
    <w:rsid w:val="00A827E9"/>
    <w:rsid w:val="00A90B0A"/>
    <w:rsid w:val="00A917AF"/>
    <w:rsid w:val="00A97241"/>
    <w:rsid w:val="00A97D9F"/>
    <w:rsid w:val="00AA0289"/>
    <w:rsid w:val="00AA07E6"/>
    <w:rsid w:val="00AA08DA"/>
    <w:rsid w:val="00AA1B81"/>
    <w:rsid w:val="00AA2155"/>
    <w:rsid w:val="00AA310A"/>
    <w:rsid w:val="00AA4328"/>
    <w:rsid w:val="00AA6AAD"/>
    <w:rsid w:val="00AB12EB"/>
    <w:rsid w:val="00AB28AD"/>
    <w:rsid w:val="00AB2CA9"/>
    <w:rsid w:val="00AB3B78"/>
    <w:rsid w:val="00AB55C3"/>
    <w:rsid w:val="00AB630F"/>
    <w:rsid w:val="00AB7E28"/>
    <w:rsid w:val="00AC1894"/>
    <w:rsid w:val="00AC304A"/>
    <w:rsid w:val="00AC563E"/>
    <w:rsid w:val="00AC5A3D"/>
    <w:rsid w:val="00AD05C0"/>
    <w:rsid w:val="00AD0C08"/>
    <w:rsid w:val="00AD2AEB"/>
    <w:rsid w:val="00AD3370"/>
    <w:rsid w:val="00AD5866"/>
    <w:rsid w:val="00AD7DC6"/>
    <w:rsid w:val="00AE00ED"/>
    <w:rsid w:val="00AE18A4"/>
    <w:rsid w:val="00AE1CB9"/>
    <w:rsid w:val="00AE34F0"/>
    <w:rsid w:val="00AE5869"/>
    <w:rsid w:val="00AE6822"/>
    <w:rsid w:val="00AE6854"/>
    <w:rsid w:val="00AF00D7"/>
    <w:rsid w:val="00AF185E"/>
    <w:rsid w:val="00AF230F"/>
    <w:rsid w:val="00AF43BA"/>
    <w:rsid w:val="00AF4655"/>
    <w:rsid w:val="00AF56B0"/>
    <w:rsid w:val="00AF5889"/>
    <w:rsid w:val="00AF59E3"/>
    <w:rsid w:val="00AF78E8"/>
    <w:rsid w:val="00AF7FC0"/>
    <w:rsid w:val="00B00B13"/>
    <w:rsid w:val="00B01095"/>
    <w:rsid w:val="00B019D6"/>
    <w:rsid w:val="00B01DAB"/>
    <w:rsid w:val="00B0593E"/>
    <w:rsid w:val="00B07A4F"/>
    <w:rsid w:val="00B1088D"/>
    <w:rsid w:val="00B10F80"/>
    <w:rsid w:val="00B115B3"/>
    <w:rsid w:val="00B137BD"/>
    <w:rsid w:val="00B14A1C"/>
    <w:rsid w:val="00B15612"/>
    <w:rsid w:val="00B2060F"/>
    <w:rsid w:val="00B21732"/>
    <w:rsid w:val="00B21CBC"/>
    <w:rsid w:val="00B23C7D"/>
    <w:rsid w:val="00B24A3D"/>
    <w:rsid w:val="00B3084D"/>
    <w:rsid w:val="00B30944"/>
    <w:rsid w:val="00B31CFA"/>
    <w:rsid w:val="00B3420A"/>
    <w:rsid w:val="00B342C7"/>
    <w:rsid w:val="00B34883"/>
    <w:rsid w:val="00B35C0E"/>
    <w:rsid w:val="00B379C8"/>
    <w:rsid w:val="00B4000B"/>
    <w:rsid w:val="00B42A6C"/>
    <w:rsid w:val="00B42B96"/>
    <w:rsid w:val="00B4386C"/>
    <w:rsid w:val="00B469BF"/>
    <w:rsid w:val="00B515E1"/>
    <w:rsid w:val="00B5356E"/>
    <w:rsid w:val="00B53C02"/>
    <w:rsid w:val="00B5537A"/>
    <w:rsid w:val="00B557CF"/>
    <w:rsid w:val="00B6332F"/>
    <w:rsid w:val="00B64A17"/>
    <w:rsid w:val="00B65B1F"/>
    <w:rsid w:val="00B6617F"/>
    <w:rsid w:val="00B729D4"/>
    <w:rsid w:val="00B7316E"/>
    <w:rsid w:val="00B7474B"/>
    <w:rsid w:val="00B74B8D"/>
    <w:rsid w:val="00B75284"/>
    <w:rsid w:val="00B75D58"/>
    <w:rsid w:val="00B77795"/>
    <w:rsid w:val="00B77840"/>
    <w:rsid w:val="00B81709"/>
    <w:rsid w:val="00B8279B"/>
    <w:rsid w:val="00B82C01"/>
    <w:rsid w:val="00B92ADE"/>
    <w:rsid w:val="00B97079"/>
    <w:rsid w:val="00B97EB3"/>
    <w:rsid w:val="00BA12F8"/>
    <w:rsid w:val="00BA3E6D"/>
    <w:rsid w:val="00BA4F93"/>
    <w:rsid w:val="00BA6D04"/>
    <w:rsid w:val="00BA70B3"/>
    <w:rsid w:val="00BA7658"/>
    <w:rsid w:val="00BA7961"/>
    <w:rsid w:val="00BB0AC4"/>
    <w:rsid w:val="00BB1209"/>
    <w:rsid w:val="00BB1834"/>
    <w:rsid w:val="00BB20D8"/>
    <w:rsid w:val="00BB7774"/>
    <w:rsid w:val="00BC1639"/>
    <w:rsid w:val="00BC2900"/>
    <w:rsid w:val="00BC3A52"/>
    <w:rsid w:val="00BC5864"/>
    <w:rsid w:val="00BC6182"/>
    <w:rsid w:val="00BC6600"/>
    <w:rsid w:val="00BC6CDF"/>
    <w:rsid w:val="00BD0270"/>
    <w:rsid w:val="00BD0B28"/>
    <w:rsid w:val="00BD14C1"/>
    <w:rsid w:val="00BD63B2"/>
    <w:rsid w:val="00BD796A"/>
    <w:rsid w:val="00BD7AB1"/>
    <w:rsid w:val="00BE06A8"/>
    <w:rsid w:val="00BE25BB"/>
    <w:rsid w:val="00BE295D"/>
    <w:rsid w:val="00BE34DE"/>
    <w:rsid w:val="00BF2760"/>
    <w:rsid w:val="00BF41CB"/>
    <w:rsid w:val="00BF678E"/>
    <w:rsid w:val="00BF6D0C"/>
    <w:rsid w:val="00BF79A2"/>
    <w:rsid w:val="00C00F95"/>
    <w:rsid w:val="00C047B1"/>
    <w:rsid w:val="00C04ADC"/>
    <w:rsid w:val="00C15C83"/>
    <w:rsid w:val="00C206F4"/>
    <w:rsid w:val="00C21914"/>
    <w:rsid w:val="00C21ABB"/>
    <w:rsid w:val="00C23E32"/>
    <w:rsid w:val="00C26159"/>
    <w:rsid w:val="00C26466"/>
    <w:rsid w:val="00C26997"/>
    <w:rsid w:val="00C30785"/>
    <w:rsid w:val="00C32A2F"/>
    <w:rsid w:val="00C32FB3"/>
    <w:rsid w:val="00C35917"/>
    <w:rsid w:val="00C3736A"/>
    <w:rsid w:val="00C4174C"/>
    <w:rsid w:val="00C448F0"/>
    <w:rsid w:val="00C50DE3"/>
    <w:rsid w:val="00C52416"/>
    <w:rsid w:val="00C53CB6"/>
    <w:rsid w:val="00C540FF"/>
    <w:rsid w:val="00C543C8"/>
    <w:rsid w:val="00C5550F"/>
    <w:rsid w:val="00C555E0"/>
    <w:rsid w:val="00C556E6"/>
    <w:rsid w:val="00C57E29"/>
    <w:rsid w:val="00C62072"/>
    <w:rsid w:val="00C626DC"/>
    <w:rsid w:val="00C62C01"/>
    <w:rsid w:val="00C63BD4"/>
    <w:rsid w:val="00C654CE"/>
    <w:rsid w:val="00C65BFF"/>
    <w:rsid w:val="00C6775A"/>
    <w:rsid w:val="00C70011"/>
    <w:rsid w:val="00C701D2"/>
    <w:rsid w:val="00C71B79"/>
    <w:rsid w:val="00C72707"/>
    <w:rsid w:val="00C72876"/>
    <w:rsid w:val="00C7332F"/>
    <w:rsid w:val="00C75E06"/>
    <w:rsid w:val="00C75E34"/>
    <w:rsid w:val="00C77BDA"/>
    <w:rsid w:val="00C81DB7"/>
    <w:rsid w:val="00C81F05"/>
    <w:rsid w:val="00C82A58"/>
    <w:rsid w:val="00C82BA0"/>
    <w:rsid w:val="00C851BC"/>
    <w:rsid w:val="00C8651F"/>
    <w:rsid w:val="00C8729C"/>
    <w:rsid w:val="00C908CE"/>
    <w:rsid w:val="00C9472A"/>
    <w:rsid w:val="00C95A63"/>
    <w:rsid w:val="00CA0A04"/>
    <w:rsid w:val="00CA20E7"/>
    <w:rsid w:val="00CA43E0"/>
    <w:rsid w:val="00CA6448"/>
    <w:rsid w:val="00CA743E"/>
    <w:rsid w:val="00CA7C56"/>
    <w:rsid w:val="00CB081A"/>
    <w:rsid w:val="00CB1859"/>
    <w:rsid w:val="00CB2DFF"/>
    <w:rsid w:val="00CB57DC"/>
    <w:rsid w:val="00CB716B"/>
    <w:rsid w:val="00CB76E5"/>
    <w:rsid w:val="00CC03A6"/>
    <w:rsid w:val="00CC1B63"/>
    <w:rsid w:val="00CC23E7"/>
    <w:rsid w:val="00CC3615"/>
    <w:rsid w:val="00CC37F0"/>
    <w:rsid w:val="00CC4754"/>
    <w:rsid w:val="00CC4E4E"/>
    <w:rsid w:val="00CC6ABA"/>
    <w:rsid w:val="00CD05DF"/>
    <w:rsid w:val="00CD1C37"/>
    <w:rsid w:val="00CD2856"/>
    <w:rsid w:val="00CD2BB8"/>
    <w:rsid w:val="00CD3AFF"/>
    <w:rsid w:val="00CD4A66"/>
    <w:rsid w:val="00CD4E43"/>
    <w:rsid w:val="00CD5001"/>
    <w:rsid w:val="00CE28E5"/>
    <w:rsid w:val="00CE2B80"/>
    <w:rsid w:val="00CE6FBB"/>
    <w:rsid w:val="00CE7A94"/>
    <w:rsid w:val="00CF02DE"/>
    <w:rsid w:val="00CF0911"/>
    <w:rsid w:val="00CF09F2"/>
    <w:rsid w:val="00CF15A9"/>
    <w:rsid w:val="00CF1654"/>
    <w:rsid w:val="00CF68B4"/>
    <w:rsid w:val="00D001B1"/>
    <w:rsid w:val="00D00505"/>
    <w:rsid w:val="00D0159B"/>
    <w:rsid w:val="00D025C3"/>
    <w:rsid w:val="00D06D50"/>
    <w:rsid w:val="00D079F6"/>
    <w:rsid w:val="00D10AE1"/>
    <w:rsid w:val="00D112AC"/>
    <w:rsid w:val="00D112C2"/>
    <w:rsid w:val="00D11BCB"/>
    <w:rsid w:val="00D150D7"/>
    <w:rsid w:val="00D15D01"/>
    <w:rsid w:val="00D21DFA"/>
    <w:rsid w:val="00D222C8"/>
    <w:rsid w:val="00D23E6F"/>
    <w:rsid w:val="00D249C6"/>
    <w:rsid w:val="00D25F54"/>
    <w:rsid w:val="00D2609D"/>
    <w:rsid w:val="00D27843"/>
    <w:rsid w:val="00D30267"/>
    <w:rsid w:val="00D30A20"/>
    <w:rsid w:val="00D30B1C"/>
    <w:rsid w:val="00D30E8A"/>
    <w:rsid w:val="00D321C0"/>
    <w:rsid w:val="00D3563D"/>
    <w:rsid w:val="00D3799E"/>
    <w:rsid w:val="00D37EC1"/>
    <w:rsid w:val="00D37F54"/>
    <w:rsid w:val="00D4202E"/>
    <w:rsid w:val="00D4212A"/>
    <w:rsid w:val="00D42FB2"/>
    <w:rsid w:val="00D45098"/>
    <w:rsid w:val="00D466CB"/>
    <w:rsid w:val="00D470F6"/>
    <w:rsid w:val="00D4765B"/>
    <w:rsid w:val="00D525A0"/>
    <w:rsid w:val="00D5301D"/>
    <w:rsid w:val="00D610F2"/>
    <w:rsid w:val="00D6154A"/>
    <w:rsid w:val="00D61805"/>
    <w:rsid w:val="00D63D24"/>
    <w:rsid w:val="00D65A0E"/>
    <w:rsid w:val="00D66472"/>
    <w:rsid w:val="00D66977"/>
    <w:rsid w:val="00D7128E"/>
    <w:rsid w:val="00D733B4"/>
    <w:rsid w:val="00D75E5F"/>
    <w:rsid w:val="00D77215"/>
    <w:rsid w:val="00D80D46"/>
    <w:rsid w:val="00D91050"/>
    <w:rsid w:val="00D94251"/>
    <w:rsid w:val="00D94F6B"/>
    <w:rsid w:val="00D94F96"/>
    <w:rsid w:val="00D9504E"/>
    <w:rsid w:val="00D95211"/>
    <w:rsid w:val="00D95486"/>
    <w:rsid w:val="00D95822"/>
    <w:rsid w:val="00D96884"/>
    <w:rsid w:val="00DA1F10"/>
    <w:rsid w:val="00DA3EA6"/>
    <w:rsid w:val="00DA4C4F"/>
    <w:rsid w:val="00DA58E3"/>
    <w:rsid w:val="00DA59AD"/>
    <w:rsid w:val="00DA6F67"/>
    <w:rsid w:val="00DA7C3E"/>
    <w:rsid w:val="00DB0C17"/>
    <w:rsid w:val="00DB1854"/>
    <w:rsid w:val="00DB4134"/>
    <w:rsid w:val="00DB4832"/>
    <w:rsid w:val="00DB4949"/>
    <w:rsid w:val="00DB4E33"/>
    <w:rsid w:val="00DB60B8"/>
    <w:rsid w:val="00DB6691"/>
    <w:rsid w:val="00DB66E6"/>
    <w:rsid w:val="00DB6AD2"/>
    <w:rsid w:val="00DB6AF9"/>
    <w:rsid w:val="00DB7109"/>
    <w:rsid w:val="00DB7A27"/>
    <w:rsid w:val="00DC10C3"/>
    <w:rsid w:val="00DC582B"/>
    <w:rsid w:val="00DD3786"/>
    <w:rsid w:val="00DD3D78"/>
    <w:rsid w:val="00DD6B59"/>
    <w:rsid w:val="00DE3A6F"/>
    <w:rsid w:val="00DE5E57"/>
    <w:rsid w:val="00DF0D15"/>
    <w:rsid w:val="00DF11E0"/>
    <w:rsid w:val="00DF234B"/>
    <w:rsid w:val="00DF2726"/>
    <w:rsid w:val="00DF2DB0"/>
    <w:rsid w:val="00DF3F9F"/>
    <w:rsid w:val="00DF4342"/>
    <w:rsid w:val="00DF4598"/>
    <w:rsid w:val="00DF616F"/>
    <w:rsid w:val="00DF6176"/>
    <w:rsid w:val="00DF6F93"/>
    <w:rsid w:val="00DF707F"/>
    <w:rsid w:val="00DF7726"/>
    <w:rsid w:val="00E01856"/>
    <w:rsid w:val="00E0258A"/>
    <w:rsid w:val="00E02C00"/>
    <w:rsid w:val="00E02E90"/>
    <w:rsid w:val="00E03029"/>
    <w:rsid w:val="00E030CF"/>
    <w:rsid w:val="00E031E7"/>
    <w:rsid w:val="00E07254"/>
    <w:rsid w:val="00E07273"/>
    <w:rsid w:val="00E1098F"/>
    <w:rsid w:val="00E1284E"/>
    <w:rsid w:val="00E12992"/>
    <w:rsid w:val="00E14D82"/>
    <w:rsid w:val="00E15433"/>
    <w:rsid w:val="00E16731"/>
    <w:rsid w:val="00E1750A"/>
    <w:rsid w:val="00E23E47"/>
    <w:rsid w:val="00E24943"/>
    <w:rsid w:val="00E32FB0"/>
    <w:rsid w:val="00E33914"/>
    <w:rsid w:val="00E33CFE"/>
    <w:rsid w:val="00E35D4D"/>
    <w:rsid w:val="00E400AB"/>
    <w:rsid w:val="00E413FC"/>
    <w:rsid w:val="00E4244F"/>
    <w:rsid w:val="00E4286A"/>
    <w:rsid w:val="00E42C3D"/>
    <w:rsid w:val="00E43318"/>
    <w:rsid w:val="00E43E38"/>
    <w:rsid w:val="00E43E97"/>
    <w:rsid w:val="00E46481"/>
    <w:rsid w:val="00E47062"/>
    <w:rsid w:val="00E474A4"/>
    <w:rsid w:val="00E514CA"/>
    <w:rsid w:val="00E5152F"/>
    <w:rsid w:val="00E51859"/>
    <w:rsid w:val="00E53B65"/>
    <w:rsid w:val="00E547EE"/>
    <w:rsid w:val="00E548D2"/>
    <w:rsid w:val="00E56C22"/>
    <w:rsid w:val="00E57532"/>
    <w:rsid w:val="00E57F3A"/>
    <w:rsid w:val="00E60099"/>
    <w:rsid w:val="00E60475"/>
    <w:rsid w:val="00E606A7"/>
    <w:rsid w:val="00E60D07"/>
    <w:rsid w:val="00E622EB"/>
    <w:rsid w:val="00E6496F"/>
    <w:rsid w:val="00E6614A"/>
    <w:rsid w:val="00E71FF1"/>
    <w:rsid w:val="00E736DF"/>
    <w:rsid w:val="00E75FC9"/>
    <w:rsid w:val="00E762F8"/>
    <w:rsid w:val="00E80934"/>
    <w:rsid w:val="00E826E9"/>
    <w:rsid w:val="00E84349"/>
    <w:rsid w:val="00E8589E"/>
    <w:rsid w:val="00E86C77"/>
    <w:rsid w:val="00E93261"/>
    <w:rsid w:val="00E934F5"/>
    <w:rsid w:val="00E93DC0"/>
    <w:rsid w:val="00E94529"/>
    <w:rsid w:val="00E950BC"/>
    <w:rsid w:val="00E953B4"/>
    <w:rsid w:val="00E95E6D"/>
    <w:rsid w:val="00E964D5"/>
    <w:rsid w:val="00E97929"/>
    <w:rsid w:val="00E97D0D"/>
    <w:rsid w:val="00EA000E"/>
    <w:rsid w:val="00EA045A"/>
    <w:rsid w:val="00EA0E6F"/>
    <w:rsid w:val="00EA0FC1"/>
    <w:rsid w:val="00EA1DE9"/>
    <w:rsid w:val="00EA2E3F"/>
    <w:rsid w:val="00EA5CA7"/>
    <w:rsid w:val="00EA6911"/>
    <w:rsid w:val="00EA70C9"/>
    <w:rsid w:val="00EB017D"/>
    <w:rsid w:val="00EB0C0F"/>
    <w:rsid w:val="00EB34DB"/>
    <w:rsid w:val="00EB5955"/>
    <w:rsid w:val="00EB6B4C"/>
    <w:rsid w:val="00EB7150"/>
    <w:rsid w:val="00EB7809"/>
    <w:rsid w:val="00EC1932"/>
    <w:rsid w:val="00EC2272"/>
    <w:rsid w:val="00EC6AE0"/>
    <w:rsid w:val="00EC7AB4"/>
    <w:rsid w:val="00ED0308"/>
    <w:rsid w:val="00ED0E41"/>
    <w:rsid w:val="00ED123D"/>
    <w:rsid w:val="00ED1491"/>
    <w:rsid w:val="00ED2B86"/>
    <w:rsid w:val="00ED3AC7"/>
    <w:rsid w:val="00ED458E"/>
    <w:rsid w:val="00ED4F2D"/>
    <w:rsid w:val="00ED59AB"/>
    <w:rsid w:val="00ED5D13"/>
    <w:rsid w:val="00ED5D40"/>
    <w:rsid w:val="00ED6365"/>
    <w:rsid w:val="00ED6535"/>
    <w:rsid w:val="00EE0BAD"/>
    <w:rsid w:val="00EE1503"/>
    <w:rsid w:val="00EE27DD"/>
    <w:rsid w:val="00EE44E5"/>
    <w:rsid w:val="00EF29A7"/>
    <w:rsid w:val="00EF35E6"/>
    <w:rsid w:val="00EF60BA"/>
    <w:rsid w:val="00EF70E6"/>
    <w:rsid w:val="00F01533"/>
    <w:rsid w:val="00F02770"/>
    <w:rsid w:val="00F02946"/>
    <w:rsid w:val="00F03411"/>
    <w:rsid w:val="00F03D0A"/>
    <w:rsid w:val="00F05057"/>
    <w:rsid w:val="00F054C1"/>
    <w:rsid w:val="00F072DF"/>
    <w:rsid w:val="00F105FE"/>
    <w:rsid w:val="00F11A2D"/>
    <w:rsid w:val="00F11B3D"/>
    <w:rsid w:val="00F12004"/>
    <w:rsid w:val="00F12033"/>
    <w:rsid w:val="00F133BC"/>
    <w:rsid w:val="00F173D6"/>
    <w:rsid w:val="00F20E0D"/>
    <w:rsid w:val="00F22094"/>
    <w:rsid w:val="00F22C21"/>
    <w:rsid w:val="00F23519"/>
    <w:rsid w:val="00F2655B"/>
    <w:rsid w:val="00F3151E"/>
    <w:rsid w:val="00F3514D"/>
    <w:rsid w:val="00F36B44"/>
    <w:rsid w:val="00F36DCA"/>
    <w:rsid w:val="00F375A4"/>
    <w:rsid w:val="00F412E3"/>
    <w:rsid w:val="00F42197"/>
    <w:rsid w:val="00F441C1"/>
    <w:rsid w:val="00F448FF"/>
    <w:rsid w:val="00F44A8B"/>
    <w:rsid w:val="00F47570"/>
    <w:rsid w:val="00F479E4"/>
    <w:rsid w:val="00F50806"/>
    <w:rsid w:val="00F548C3"/>
    <w:rsid w:val="00F55F81"/>
    <w:rsid w:val="00F55FA4"/>
    <w:rsid w:val="00F56B1C"/>
    <w:rsid w:val="00F57805"/>
    <w:rsid w:val="00F601BA"/>
    <w:rsid w:val="00F60E2D"/>
    <w:rsid w:val="00F6286D"/>
    <w:rsid w:val="00F62998"/>
    <w:rsid w:val="00F62BE3"/>
    <w:rsid w:val="00F63192"/>
    <w:rsid w:val="00F632FE"/>
    <w:rsid w:val="00F63433"/>
    <w:rsid w:val="00F63B13"/>
    <w:rsid w:val="00F75179"/>
    <w:rsid w:val="00F759B6"/>
    <w:rsid w:val="00F80605"/>
    <w:rsid w:val="00F8172F"/>
    <w:rsid w:val="00F81A2B"/>
    <w:rsid w:val="00F824FE"/>
    <w:rsid w:val="00F83F75"/>
    <w:rsid w:val="00F84858"/>
    <w:rsid w:val="00F84E3A"/>
    <w:rsid w:val="00F85256"/>
    <w:rsid w:val="00F852DB"/>
    <w:rsid w:val="00F85449"/>
    <w:rsid w:val="00F87465"/>
    <w:rsid w:val="00F87B5C"/>
    <w:rsid w:val="00F90924"/>
    <w:rsid w:val="00F918AD"/>
    <w:rsid w:val="00F920AD"/>
    <w:rsid w:val="00F9251D"/>
    <w:rsid w:val="00F92843"/>
    <w:rsid w:val="00F92D75"/>
    <w:rsid w:val="00F93D6B"/>
    <w:rsid w:val="00FA28C7"/>
    <w:rsid w:val="00FA29E5"/>
    <w:rsid w:val="00FA36A3"/>
    <w:rsid w:val="00FA5B85"/>
    <w:rsid w:val="00FA61D2"/>
    <w:rsid w:val="00FB06EE"/>
    <w:rsid w:val="00FB0C3D"/>
    <w:rsid w:val="00FB4943"/>
    <w:rsid w:val="00FB4BF5"/>
    <w:rsid w:val="00FB5462"/>
    <w:rsid w:val="00FB584F"/>
    <w:rsid w:val="00FB60FD"/>
    <w:rsid w:val="00FB623D"/>
    <w:rsid w:val="00FC0CAD"/>
    <w:rsid w:val="00FC2E32"/>
    <w:rsid w:val="00FC3534"/>
    <w:rsid w:val="00FC4CF9"/>
    <w:rsid w:val="00FC5C27"/>
    <w:rsid w:val="00FC663A"/>
    <w:rsid w:val="00FC7089"/>
    <w:rsid w:val="00FD1799"/>
    <w:rsid w:val="00FD2357"/>
    <w:rsid w:val="00FD248D"/>
    <w:rsid w:val="00FD3AD3"/>
    <w:rsid w:val="00FD4BB9"/>
    <w:rsid w:val="00FD4D45"/>
    <w:rsid w:val="00FD4DC2"/>
    <w:rsid w:val="00FD678B"/>
    <w:rsid w:val="00FD6866"/>
    <w:rsid w:val="00FD6AA9"/>
    <w:rsid w:val="00FD6FFF"/>
    <w:rsid w:val="00FE07A6"/>
    <w:rsid w:val="00FE4F38"/>
    <w:rsid w:val="00FE6D2D"/>
    <w:rsid w:val="00FE71AD"/>
    <w:rsid w:val="00FF63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C2B31D5-530A-4574-9AEA-C054E2406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0EDD"/>
    <w:rPr>
      <w:sz w:val="24"/>
      <w:szCs w:val="24"/>
    </w:rPr>
  </w:style>
  <w:style w:type="paragraph" w:styleId="1">
    <w:name w:val="heading 1"/>
    <w:basedOn w:val="a"/>
    <w:next w:val="a"/>
    <w:link w:val="10"/>
    <w:qFormat/>
    <w:rsid w:val="00A404FA"/>
    <w:pPr>
      <w:keepNext/>
      <w:spacing w:before="240" w:after="60"/>
      <w:outlineLvl w:val="0"/>
    </w:pPr>
    <w:rPr>
      <w:rFonts w:ascii="Cambria" w:hAnsi="Cambria"/>
      <w:b/>
      <w:bCs/>
      <w:kern w:val="32"/>
      <w:sz w:val="32"/>
      <w:szCs w:val="32"/>
    </w:rPr>
  </w:style>
  <w:style w:type="paragraph" w:styleId="2">
    <w:name w:val="heading 2"/>
    <w:basedOn w:val="a"/>
    <w:next w:val="a"/>
    <w:link w:val="20"/>
    <w:qFormat/>
    <w:rsid w:val="002A6714"/>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F7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Знак Знак Char Знак Знак Знак Знак Знак Знак Знак Знак Знак Знак Знак Знак Знак Знак Знак Знак"/>
    <w:basedOn w:val="a"/>
    <w:rsid w:val="00AE1CB9"/>
    <w:rPr>
      <w:rFonts w:ascii="Verdana" w:hAnsi="Verdana" w:cs="Verdana"/>
      <w:sz w:val="20"/>
      <w:szCs w:val="20"/>
      <w:lang w:val="en-US" w:eastAsia="en-US"/>
    </w:rPr>
  </w:style>
  <w:style w:type="paragraph" w:customStyle="1" w:styleId="a4">
    <w:name w:val="Знак Знак Знак Знак Знак Знак Знак Знак Знак Знак Знак Знак Знак"/>
    <w:basedOn w:val="a"/>
    <w:rsid w:val="00AE1CB9"/>
    <w:pPr>
      <w:tabs>
        <w:tab w:val="num" w:pos="1069"/>
      </w:tabs>
      <w:spacing w:after="160" w:line="240" w:lineRule="exact"/>
      <w:ind w:left="1069" w:hanging="360"/>
      <w:jc w:val="both"/>
    </w:pPr>
    <w:rPr>
      <w:rFonts w:ascii="Verdana" w:hAnsi="Verdana" w:cs="Arial"/>
      <w:sz w:val="20"/>
      <w:szCs w:val="20"/>
      <w:lang w:val="en-US" w:eastAsia="en-US"/>
    </w:rPr>
  </w:style>
  <w:style w:type="paragraph" w:customStyle="1" w:styleId="11">
    <w:name w:val="1 Знак"/>
    <w:basedOn w:val="a"/>
    <w:rsid w:val="00984E9A"/>
    <w:pPr>
      <w:tabs>
        <w:tab w:val="num" w:pos="1069"/>
      </w:tabs>
      <w:spacing w:after="160" w:line="240" w:lineRule="exact"/>
      <w:ind w:left="1069" w:hanging="360"/>
      <w:jc w:val="both"/>
    </w:pPr>
    <w:rPr>
      <w:rFonts w:ascii="Verdana" w:hAnsi="Verdana" w:cs="Arial"/>
      <w:sz w:val="20"/>
      <w:szCs w:val="20"/>
      <w:lang w:val="en-US" w:eastAsia="en-US"/>
    </w:rPr>
  </w:style>
  <w:style w:type="paragraph" w:styleId="a5">
    <w:name w:val="Balloon Text"/>
    <w:basedOn w:val="a"/>
    <w:semiHidden/>
    <w:rsid w:val="00156C27"/>
    <w:rPr>
      <w:rFonts w:ascii="Tahoma" w:hAnsi="Tahoma" w:cs="Tahoma"/>
      <w:sz w:val="16"/>
      <w:szCs w:val="16"/>
    </w:rPr>
  </w:style>
  <w:style w:type="character" w:styleId="a6">
    <w:name w:val="Strong"/>
    <w:qFormat/>
    <w:rsid w:val="00156C27"/>
    <w:rPr>
      <w:b/>
      <w:bCs/>
    </w:rPr>
  </w:style>
  <w:style w:type="paragraph" w:customStyle="1" w:styleId="headertext">
    <w:name w:val="headertext"/>
    <w:rsid w:val="00414BB2"/>
    <w:pPr>
      <w:widowControl w:val="0"/>
      <w:autoSpaceDE w:val="0"/>
      <w:autoSpaceDN w:val="0"/>
      <w:adjustRightInd w:val="0"/>
    </w:pPr>
    <w:rPr>
      <w:rFonts w:ascii="Arial" w:hAnsi="Arial" w:cs="Arial"/>
      <w:b/>
      <w:bCs/>
      <w:sz w:val="22"/>
      <w:szCs w:val="22"/>
    </w:rPr>
  </w:style>
  <w:style w:type="paragraph" w:styleId="a7">
    <w:name w:val="List"/>
    <w:basedOn w:val="a"/>
    <w:rsid w:val="00CF09F2"/>
    <w:pPr>
      <w:ind w:left="283" w:hanging="283"/>
    </w:pPr>
  </w:style>
  <w:style w:type="paragraph" w:customStyle="1" w:styleId="a8">
    <w:name w:val="Знак Знак Знак Знак"/>
    <w:basedOn w:val="a"/>
    <w:rsid w:val="005E69E3"/>
    <w:pPr>
      <w:widowControl w:val="0"/>
      <w:adjustRightInd w:val="0"/>
      <w:spacing w:after="160" w:line="240" w:lineRule="exact"/>
      <w:jc w:val="right"/>
    </w:pPr>
    <w:rPr>
      <w:rFonts w:ascii="Arial" w:hAnsi="Arial" w:cs="Arial"/>
      <w:sz w:val="20"/>
      <w:szCs w:val="20"/>
      <w:lang w:val="en-GB" w:eastAsia="en-US"/>
    </w:rPr>
  </w:style>
  <w:style w:type="paragraph" w:styleId="a9">
    <w:name w:val="footer"/>
    <w:basedOn w:val="a"/>
    <w:rsid w:val="00BC2900"/>
    <w:pPr>
      <w:tabs>
        <w:tab w:val="center" w:pos="4677"/>
        <w:tab w:val="right" w:pos="9355"/>
      </w:tabs>
    </w:pPr>
  </w:style>
  <w:style w:type="character" w:styleId="aa">
    <w:name w:val="page number"/>
    <w:basedOn w:val="a0"/>
    <w:rsid w:val="00BC2900"/>
  </w:style>
  <w:style w:type="paragraph" w:styleId="3">
    <w:name w:val="Body Text 3"/>
    <w:basedOn w:val="a"/>
    <w:rsid w:val="00A07D01"/>
    <w:pPr>
      <w:jc w:val="both"/>
    </w:pPr>
    <w:rPr>
      <w:sz w:val="26"/>
      <w:szCs w:val="20"/>
    </w:rPr>
  </w:style>
  <w:style w:type="paragraph" w:customStyle="1" w:styleId="-2">
    <w:name w:val="Заголовок-2 Знак Знак Знак Знак"/>
    <w:basedOn w:val="1"/>
    <w:rsid w:val="00A404FA"/>
    <w:pPr>
      <w:spacing w:after="0"/>
      <w:jc w:val="center"/>
      <w:outlineLvl w:val="1"/>
    </w:pPr>
    <w:rPr>
      <w:rFonts w:ascii="Arial" w:hAnsi="Arial" w:cs="Arial"/>
      <w:b w:val="0"/>
      <w:caps/>
      <w:sz w:val="20"/>
      <w:szCs w:val="20"/>
    </w:rPr>
  </w:style>
  <w:style w:type="paragraph" w:customStyle="1" w:styleId="-1">
    <w:name w:val="Заголовок-1"/>
    <w:basedOn w:val="a"/>
    <w:link w:val="-10"/>
    <w:autoRedefine/>
    <w:rsid w:val="00A404FA"/>
    <w:pPr>
      <w:spacing w:after="120"/>
      <w:jc w:val="center"/>
    </w:pPr>
    <w:rPr>
      <w:rFonts w:ascii="Arial" w:hAnsi="Arial" w:cs="Arial"/>
      <w:b/>
    </w:rPr>
  </w:style>
  <w:style w:type="character" w:customStyle="1" w:styleId="-10">
    <w:name w:val="Заголовок-1 Знак"/>
    <w:link w:val="-1"/>
    <w:rsid w:val="00A404FA"/>
    <w:rPr>
      <w:rFonts w:ascii="Arial" w:hAnsi="Arial" w:cs="Arial"/>
      <w:b/>
      <w:sz w:val="24"/>
      <w:szCs w:val="24"/>
    </w:rPr>
  </w:style>
  <w:style w:type="character" w:customStyle="1" w:styleId="10">
    <w:name w:val="Заголовок 1 Знак"/>
    <w:link w:val="1"/>
    <w:rsid w:val="00A404FA"/>
    <w:rPr>
      <w:rFonts w:ascii="Cambria" w:eastAsia="Times New Roman" w:hAnsi="Cambria" w:cs="Times New Roman"/>
      <w:b/>
      <w:bCs/>
      <w:kern w:val="32"/>
      <w:sz w:val="32"/>
      <w:szCs w:val="32"/>
    </w:rPr>
  </w:style>
  <w:style w:type="paragraph" w:styleId="ab">
    <w:name w:val="List Paragraph"/>
    <w:basedOn w:val="a"/>
    <w:uiPriority w:val="34"/>
    <w:qFormat/>
    <w:rsid w:val="00DB4832"/>
    <w:pPr>
      <w:spacing w:after="200" w:line="276" w:lineRule="auto"/>
      <w:ind w:left="720"/>
      <w:contextualSpacing/>
    </w:pPr>
    <w:rPr>
      <w:rFonts w:ascii="Calibri" w:eastAsia="Calibri" w:hAnsi="Calibri"/>
      <w:sz w:val="22"/>
      <w:szCs w:val="22"/>
      <w:lang w:eastAsia="en-US"/>
    </w:rPr>
  </w:style>
  <w:style w:type="paragraph" w:styleId="ac">
    <w:name w:val="Plain Text"/>
    <w:basedOn w:val="a"/>
    <w:link w:val="ad"/>
    <w:unhideWhenUsed/>
    <w:rsid w:val="00A76C33"/>
    <w:rPr>
      <w:rFonts w:ascii="Courier New" w:hAnsi="Courier New"/>
      <w:sz w:val="20"/>
      <w:szCs w:val="20"/>
    </w:rPr>
  </w:style>
  <w:style w:type="character" w:customStyle="1" w:styleId="ad">
    <w:name w:val="Текст Знак"/>
    <w:link w:val="ac"/>
    <w:rsid w:val="00A76C33"/>
    <w:rPr>
      <w:rFonts w:ascii="Courier New" w:hAnsi="Courier New"/>
    </w:rPr>
  </w:style>
  <w:style w:type="character" w:customStyle="1" w:styleId="20">
    <w:name w:val="Заголовок 2 Знак"/>
    <w:link w:val="2"/>
    <w:rsid w:val="002A6714"/>
    <w:rPr>
      <w:rFonts w:ascii="Arial" w:hAnsi="Arial" w:cs="Arial"/>
      <w:b/>
      <w:bCs/>
      <w:i/>
      <w:iCs/>
      <w:sz w:val="28"/>
      <w:szCs w:val="28"/>
    </w:rPr>
  </w:style>
  <w:style w:type="paragraph" w:styleId="ae">
    <w:name w:val="header"/>
    <w:basedOn w:val="a"/>
    <w:link w:val="af"/>
    <w:rsid w:val="0031215B"/>
    <w:pPr>
      <w:tabs>
        <w:tab w:val="center" w:pos="4677"/>
        <w:tab w:val="right" w:pos="9355"/>
      </w:tabs>
    </w:pPr>
  </w:style>
  <w:style w:type="character" w:customStyle="1" w:styleId="af">
    <w:name w:val="Верхний колонтитул Знак"/>
    <w:link w:val="ae"/>
    <w:rsid w:val="0031215B"/>
    <w:rPr>
      <w:sz w:val="24"/>
      <w:szCs w:val="24"/>
    </w:rPr>
  </w:style>
  <w:style w:type="character" w:styleId="af0">
    <w:name w:val="annotation reference"/>
    <w:basedOn w:val="a0"/>
    <w:semiHidden/>
    <w:unhideWhenUsed/>
    <w:rsid w:val="00122E41"/>
    <w:rPr>
      <w:sz w:val="16"/>
      <w:szCs w:val="16"/>
    </w:rPr>
  </w:style>
  <w:style w:type="paragraph" w:styleId="af1">
    <w:name w:val="annotation text"/>
    <w:basedOn w:val="a"/>
    <w:link w:val="af2"/>
    <w:semiHidden/>
    <w:unhideWhenUsed/>
    <w:rsid w:val="00122E41"/>
    <w:rPr>
      <w:sz w:val="20"/>
      <w:szCs w:val="20"/>
    </w:rPr>
  </w:style>
  <w:style w:type="character" w:customStyle="1" w:styleId="af2">
    <w:name w:val="Текст примечания Знак"/>
    <w:basedOn w:val="a0"/>
    <w:link w:val="af1"/>
    <w:semiHidden/>
    <w:rsid w:val="00122E41"/>
  </w:style>
  <w:style w:type="paragraph" w:styleId="af3">
    <w:name w:val="annotation subject"/>
    <w:basedOn w:val="af1"/>
    <w:next w:val="af1"/>
    <w:link w:val="af4"/>
    <w:semiHidden/>
    <w:unhideWhenUsed/>
    <w:rsid w:val="00122E41"/>
    <w:rPr>
      <w:b/>
      <w:bCs/>
    </w:rPr>
  </w:style>
  <w:style w:type="character" w:customStyle="1" w:styleId="af4">
    <w:name w:val="Тема примечания Знак"/>
    <w:basedOn w:val="af2"/>
    <w:link w:val="af3"/>
    <w:semiHidden/>
    <w:rsid w:val="00122E41"/>
    <w:rPr>
      <w:b/>
      <w:bCs/>
    </w:rPr>
  </w:style>
  <w:style w:type="character" w:styleId="af5">
    <w:name w:val="Hyperlink"/>
    <w:basedOn w:val="a0"/>
    <w:unhideWhenUsed/>
    <w:rsid w:val="001D7E5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4844395">
      <w:bodyDiv w:val="1"/>
      <w:marLeft w:val="0"/>
      <w:marRight w:val="0"/>
      <w:marTop w:val="0"/>
      <w:marBottom w:val="0"/>
      <w:divBdr>
        <w:top w:val="none" w:sz="0" w:space="0" w:color="auto"/>
        <w:left w:val="none" w:sz="0" w:space="0" w:color="auto"/>
        <w:bottom w:val="none" w:sz="0" w:space="0" w:color="auto"/>
        <w:right w:val="none" w:sz="0" w:space="0" w:color="auto"/>
      </w:divBdr>
    </w:div>
    <w:div w:id="738677489">
      <w:bodyDiv w:val="1"/>
      <w:marLeft w:val="0"/>
      <w:marRight w:val="0"/>
      <w:marTop w:val="0"/>
      <w:marBottom w:val="0"/>
      <w:divBdr>
        <w:top w:val="none" w:sz="0" w:space="0" w:color="auto"/>
        <w:left w:val="none" w:sz="0" w:space="0" w:color="auto"/>
        <w:bottom w:val="none" w:sz="0" w:space="0" w:color="auto"/>
        <w:right w:val="none" w:sz="0" w:space="0" w:color="auto"/>
      </w:divBdr>
    </w:div>
    <w:div w:id="1045836158">
      <w:bodyDiv w:val="1"/>
      <w:marLeft w:val="0"/>
      <w:marRight w:val="0"/>
      <w:marTop w:val="0"/>
      <w:marBottom w:val="0"/>
      <w:divBdr>
        <w:top w:val="none" w:sz="0" w:space="0" w:color="auto"/>
        <w:left w:val="none" w:sz="0" w:space="0" w:color="auto"/>
        <w:bottom w:val="none" w:sz="0" w:space="0" w:color="auto"/>
        <w:right w:val="none" w:sz="0" w:space="0" w:color="auto"/>
      </w:divBdr>
    </w:div>
    <w:div w:id="195948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estr.nopriz.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reestr.nostro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D23255-6670-4469-9DFB-9F9E7B736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1617</TotalTime>
  <Pages>1</Pages>
  <Words>2381</Words>
  <Characters>13578</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ТИПОВОЕ ТЕХНИЧЕСКОЕ ЗАДАНИЕ</vt:lpstr>
    </vt:vector>
  </TitlesOfParts>
  <Company>MRSK-YUGA</Company>
  <LinksUpToDate>false</LinksUpToDate>
  <CharactersWithSpaces>15928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ТЕХНИЧЕСКОЕ ЗАДАНИЕ</dc:title>
  <dc:subject/>
  <dc:creator>Бубнов</dc:creator>
  <cp:keywords/>
  <dc:description/>
  <cp:lastModifiedBy>Мухина Светлана Владимировна</cp:lastModifiedBy>
  <cp:revision>93</cp:revision>
  <cp:lastPrinted>2025-07-08T11:11:00Z</cp:lastPrinted>
  <dcterms:created xsi:type="dcterms:W3CDTF">2021-07-21T10:05:00Z</dcterms:created>
  <dcterms:modified xsi:type="dcterms:W3CDTF">2025-07-25T10:51:00Z</dcterms:modified>
</cp:coreProperties>
</file>